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05" w:rsidRDefault="00CC3A05" w:rsidP="00CC3A05"/>
    <w:p w:rsidR="00614CB4" w:rsidRDefault="002F11A0" w:rsidP="002F11A0">
      <w:pPr>
        <w:pStyle w:val="1"/>
        <w:tabs>
          <w:tab w:val="center" w:pos="5386"/>
          <w:tab w:val="left" w:pos="8880"/>
        </w:tabs>
        <w:jc w:val="left"/>
        <w:rPr>
          <w:b w:val="0"/>
          <w:caps w:val="0"/>
          <w:szCs w:val="28"/>
        </w:rPr>
      </w:pPr>
      <w:r>
        <w:rPr>
          <w:b w:val="0"/>
          <w:bCs w:val="0"/>
          <w:caps w:val="0"/>
          <w:szCs w:val="28"/>
        </w:rPr>
        <w:tab/>
      </w:r>
      <w:r w:rsidR="00614CB4">
        <w:rPr>
          <w:b w:val="0"/>
          <w:bCs w:val="0"/>
          <w:caps w:val="0"/>
          <w:szCs w:val="28"/>
        </w:rPr>
        <w:t>РОССИЙСКАЯ ФЕДЕРАЦИЯ</w:t>
      </w:r>
      <w:r>
        <w:rPr>
          <w:b w:val="0"/>
          <w:bCs w:val="0"/>
          <w:caps w:val="0"/>
          <w:szCs w:val="28"/>
        </w:rPr>
        <w:tab/>
        <w:t>Проект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«КАЗАНСКОЛОПАТИНСКОЕ СЕЛЬСКОЕ ПОСЕЛЕНИЕ»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КАЗАНСКОЛОПАТИНСКОГО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tabs>
          <w:tab w:val="left" w:pos="4335"/>
          <w:tab w:val="right" w:pos="9899"/>
        </w:tabs>
      </w:pPr>
      <w:r>
        <w:tab/>
      </w:r>
      <w:bookmarkStart w:id="0" w:name="_Toc105952690"/>
    </w:p>
    <w:p w:rsidR="00614CB4" w:rsidRDefault="00614CB4" w:rsidP="00614CB4">
      <w:pPr>
        <w:pStyle w:val="1"/>
        <w:rPr>
          <w:b w:val="0"/>
          <w:szCs w:val="28"/>
        </w:rPr>
      </w:pPr>
      <w:r>
        <w:rPr>
          <w:b w:val="0"/>
          <w:szCs w:val="28"/>
        </w:rPr>
        <w:t>РЕШЕНИЕ  №</w:t>
      </w:r>
      <w:r w:rsidR="002F11A0">
        <w:rPr>
          <w:b w:val="0"/>
          <w:szCs w:val="28"/>
        </w:rPr>
        <w:t xml:space="preserve"> </w:t>
      </w:r>
    </w:p>
    <w:bookmarkEnd w:id="0"/>
    <w:p w:rsidR="00614CB4" w:rsidRDefault="00614CB4" w:rsidP="00614CB4">
      <w:pPr>
        <w:pStyle w:val="1"/>
        <w:rPr>
          <w:szCs w:val="28"/>
        </w:rPr>
      </w:pPr>
    </w:p>
    <w:p w:rsidR="00614CB4" w:rsidRPr="00EA471D" w:rsidRDefault="002F11A0" w:rsidP="00EA471D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_GoBack"/>
      <w:bookmarkEnd w:id="1"/>
      <w:r w:rsidR="00614CB4" w:rsidRPr="00DE1198">
        <w:rPr>
          <w:sz w:val="28"/>
          <w:szCs w:val="28"/>
        </w:rPr>
        <w:t>20</w:t>
      </w:r>
      <w:r w:rsidR="00C56B85">
        <w:rPr>
          <w:sz w:val="28"/>
          <w:szCs w:val="28"/>
        </w:rPr>
        <w:t>2</w:t>
      </w:r>
      <w:r w:rsidR="00EB5F88">
        <w:rPr>
          <w:sz w:val="28"/>
          <w:szCs w:val="28"/>
        </w:rPr>
        <w:t>1</w:t>
      </w:r>
      <w:r w:rsidR="00D65BB6">
        <w:rPr>
          <w:sz w:val="28"/>
          <w:szCs w:val="28"/>
        </w:rPr>
        <w:t xml:space="preserve"> </w:t>
      </w:r>
      <w:r w:rsidR="00614CB4" w:rsidRPr="00DE1198">
        <w:rPr>
          <w:sz w:val="28"/>
          <w:szCs w:val="28"/>
        </w:rPr>
        <w:t>года</w:t>
      </w:r>
      <w:r w:rsidR="005F540F">
        <w:rPr>
          <w:sz w:val="28"/>
          <w:szCs w:val="28"/>
        </w:rPr>
        <w:t xml:space="preserve">                                                                    </w:t>
      </w:r>
      <w:r w:rsidR="00EA471D" w:rsidRPr="00EA471D">
        <w:rPr>
          <w:sz w:val="28"/>
          <w:szCs w:val="28"/>
        </w:rPr>
        <w:t>х.</w:t>
      </w:r>
      <w:r w:rsidR="005F540F">
        <w:rPr>
          <w:sz w:val="28"/>
          <w:szCs w:val="28"/>
        </w:rPr>
        <w:t xml:space="preserve"> </w:t>
      </w:r>
      <w:r w:rsidR="00EA471D" w:rsidRPr="00EA471D">
        <w:rPr>
          <w:sz w:val="28"/>
          <w:szCs w:val="28"/>
        </w:rPr>
        <w:t>Казанская Лопатина</w:t>
      </w:r>
    </w:p>
    <w:p w:rsidR="00614CB4" w:rsidRDefault="00614CB4" w:rsidP="00614CB4">
      <w:pPr>
        <w:rPr>
          <w:sz w:val="28"/>
          <w:szCs w:val="28"/>
        </w:rPr>
      </w:pP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Казансколопатинского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2</w:t>
      </w:r>
      <w:r w:rsidR="00EB5F88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B5F88">
        <w:rPr>
          <w:sz w:val="28"/>
          <w:szCs w:val="28"/>
        </w:rPr>
        <w:t>20</w:t>
      </w:r>
      <w:r w:rsidR="00C5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614CB4" w:rsidRDefault="00DE1198" w:rsidP="00614CB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F540F">
        <w:rPr>
          <w:sz w:val="28"/>
          <w:szCs w:val="28"/>
        </w:rPr>
        <w:t>1</w:t>
      </w:r>
      <w:r w:rsidR="00EB5F88">
        <w:rPr>
          <w:sz w:val="28"/>
          <w:szCs w:val="28"/>
        </w:rPr>
        <w:t>69</w:t>
      </w:r>
      <w:r>
        <w:rPr>
          <w:sz w:val="28"/>
          <w:szCs w:val="28"/>
        </w:rPr>
        <w:t xml:space="preserve"> «О бюджете</w:t>
      </w:r>
      <w:r w:rsidR="00614CB4">
        <w:rPr>
          <w:sz w:val="28"/>
          <w:szCs w:val="28"/>
        </w:rPr>
        <w:t xml:space="preserve"> Казансколопатинского сельского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поселения Верхнедонского района на 20</w:t>
      </w:r>
      <w:r w:rsidR="00C56B85">
        <w:rPr>
          <w:sz w:val="28"/>
          <w:szCs w:val="28"/>
        </w:rPr>
        <w:t>2</w:t>
      </w:r>
      <w:r w:rsidR="00EB5F8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 20</w:t>
      </w:r>
      <w:r w:rsidR="005F540F">
        <w:rPr>
          <w:sz w:val="28"/>
          <w:szCs w:val="28"/>
        </w:rPr>
        <w:t>2</w:t>
      </w:r>
      <w:r w:rsidR="00EB5F88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100883">
        <w:rPr>
          <w:sz w:val="28"/>
          <w:szCs w:val="28"/>
        </w:rPr>
        <w:t>2</w:t>
      </w:r>
      <w:r w:rsidR="00EB5F8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2F573D" w:rsidRDefault="002F573D" w:rsidP="00614CB4">
      <w:pPr>
        <w:rPr>
          <w:sz w:val="28"/>
          <w:szCs w:val="28"/>
        </w:rPr>
      </w:pPr>
    </w:p>
    <w:p w:rsidR="002F573D" w:rsidRDefault="002F573D" w:rsidP="002F57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Собрание депутатов Казансколопатинского сельского поселения решило:</w:t>
      </w:r>
    </w:p>
    <w:p w:rsidR="002F573D" w:rsidRDefault="002F573D" w:rsidP="002F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1.Внести в решение Собрания депутатов Казансколопатинского сельского поселения от 2</w:t>
      </w:r>
      <w:r w:rsidR="00EB5F88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B5F8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5F540F">
        <w:rPr>
          <w:sz w:val="28"/>
          <w:szCs w:val="28"/>
        </w:rPr>
        <w:t>1</w:t>
      </w:r>
      <w:r w:rsidR="00EB5F88">
        <w:rPr>
          <w:sz w:val="28"/>
          <w:szCs w:val="28"/>
        </w:rPr>
        <w:t>69</w:t>
      </w:r>
      <w:r>
        <w:rPr>
          <w:sz w:val="28"/>
          <w:szCs w:val="28"/>
        </w:rPr>
        <w:t xml:space="preserve"> «О бюджете Казансколопатинского сельского поселения Верхнедонского района на 20</w:t>
      </w:r>
      <w:r w:rsidR="00C56B85">
        <w:rPr>
          <w:sz w:val="28"/>
          <w:szCs w:val="28"/>
        </w:rPr>
        <w:t>2</w:t>
      </w:r>
      <w:r w:rsidR="00EB5F8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F540F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</w:t>
      </w:r>
      <w:r w:rsidR="0040517E">
        <w:rPr>
          <w:sz w:val="28"/>
          <w:szCs w:val="28"/>
        </w:rPr>
        <w:t>ановый период 20</w:t>
      </w:r>
      <w:r w:rsidR="005F540F">
        <w:rPr>
          <w:sz w:val="28"/>
          <w:szCs w:val="28"/>
        </w:rPr>
        <w:t>2</w:t>
      </w:r>
      <w:r w:rsidR="00EB5F88">
        <w:rPr>
          <w:sz w:val="28"/>
          <w:szCs w:val="28"/>
        </w:rPr>
        <w:t>2</w:t>
      </w:r>
      <w:r w:rsidR="0040517E">
        <w:rPr>
          <w:sz w:val="28"/>
          <w:szCs w:val="28"/>
        </w:rPr>
        <w:t xml:space="preserve"> и 202</w:t>
      </w:r>
      <w:r w:rsidR="00EB5F88">
        <w:rPr>
          <w:sz w:val="28"/>
          <w:szCs w:val="28"/>
        </w:rPr>
        <w:t>3</w:t>
      </w:r>
      <w:r w:rsidR="0040517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2E6702" w:rsidRPr="00A175AC" w:rsidRDefault="00080861" w:rsidP="002E6702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  <w:r w:rsidR="002E6702" w:rsidRPr="00A175AC">
        <w:rPr>
          <w:iCs/>
          <w:sz w:val="28"/>
          <w:szCs w:val="28"/>
        </w:rPr>
        <w:t>1) в пункте 1 статьи 1:</w:t>
      </w:r>
    </w:p>
    <w:p w:rsidR="002E6702" w:rsidRPr="00A175AC" w:rsidRDefault="002E6702" w:rsidP="002E6702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Pr="00A175AC">
        <w:rPr>
          <w:iCs/>
          <w:sz w:val="28"/>
          <w:szCs w:val="28"/>
        </w:rPr>
        <w:t xml:space="preserve">в подпункте </w:t>
      </w:r>
      <w:r>
        <w:rPr>
          <w:iCs/>
          <w:sz w:val="28"/>
          <w:szCs w:val="28"/>
        </w:rPr>
        <w:t>1</w:t>
      </w:r>
      <w:r w:rsidRPr="00A175AC">
        <w:rPr>
          <w:iCs/>
          <w:sz w:val="28"/>
          <w:szCs w:val="28"/>
        </w:rPr>
        <w:t xml:space="preserve"> цифры «</w:t>
      </w:r>
      <w:r w:rsidR="0026202D">
        <w:rPr>
          <w:iCs/>
          <w:sz w:val="28"/>
          <w:szCs w:val="28"/>
        </w:rPr>
        <w:t>6278,7</w:t>
      </w:r>
      <w:r w:rsidRPr="00A175AC">
        <w:rPr>
          <w:iCs/>
          <w:sz w:val="28"/>
          <w:szCs w:val="28"/>
        </w:rPr>
        <w:t>» заменить цифрами «</w:t>
      </w:r>
      <w:r w:rsidR="0026202D">
        <w:rPr>
          <w:iCs/>
          <w:sz w:val="28"/>
          <w:szCs w:val="28"/>
        </w:rPr>
        <w:t>6377,9</w:t>
      </w:r>
      <w:r>
        <w:rPr>
          <w:iCs/>
          <w:sz w:val="28"/>
          <w:szCs w:val="28"/>
        </w:rPr>
        <w:t>»;</w:t>
      </w:r>
    </w:p>
    <w:p w:rsidR="002E6702" w:rsidRDefault="002E6702" w:rsidP="002E670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A175AC">
        <w:rPr>
          <w:iCs/>
          <w:sz w:val="28"/>
          <w:szCs w:val="28"/>
        </w:rPr>
        <w:t>в подпункте 2 цифры «</w:t>
      </w:r>
      <w:r w:rsidR="0026202D">
        <w:rPr>
          <w:iCs/>
          <w:sz w:val="28"/>
          <w:szCs w:val="28"/>
        </w:rPr>
        <w:t>6792,2</w:t>
      </w:r>
      <w:r w:rsidRPr="00A175AC">
        <w:rPr>
          <w:iCs/>
          <w:sz w:val="28"/>
          <w:szCs w:val="28"/>
        </w:rPr>
        <w:t>» заменить цифрами «</w:t>
      </w:r>
      <w:r w:rsidR="0026202D">
        <w:rPr>
          <w:iCs/>
          <w:sz w:val="28"/>
          <w:szCs w:val="28"/>
        </w:rPr>
        <w:t>6891,4</w:t>
      </w:r>
      <w:r w:rsidRPr="00A175AC">
        <w:rPr>
          <w:iCs/>
          <w:sz w:val="28"/>
          <w:szCs w:val="28"/>
        </w:rPr>
        <w:t>»;</w:t>
      </w:r>
    </w:p>
    <w:p w:rsidR="0026202D" w:rsidRDefault="0026202D" w:rsidP="002E6702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пункт 1 статьи 3 изложить в редакции:</w:t>
      </w:r>
    </w:p>
    <w:p w:rsidR="0026202D" w:rsidRDefault="0026202D" w:rsidP="0026202D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iCs/>
          <w:color w:val="000000"/>
          <w:sz w:val="28"/>
          <w:szCs w:val="28"/>
        </w:rPr>
        <w:t>Казансколопатинского</w:t>
      </w:r>
      <w:r>
        <w:rPr>
          <w:color w:val="000000"/>
          <w:sz w:val="28"/>
          <w:szCs w:val="28"/>
        </w:rPr>
        <w:t xml:space="preserve"> сельского поселения на 2021 год в сумме 72,6 тыс. рублей, на 2022 год в сумме 64,1 тыс. рублей и на 2023 год в сумме 64,1 тыс. рублей.</w:t>
      </w:r>
    </w:p>
    <w:p w:rsidR="0026202D" w:rsidRDefault="0026202D" w:rsidP="00262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687822" w:rsidRPr="00687822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DD76A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202D" w:rsidRPr="001916AA" w:rsidTr="0026202D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02D" w:rsidRPr="001916AA" w:rsidRDefault="0026202D" w:rsidP="0026202D">
            <w:pPr>
              <w:tabs>
                <w:tab w:val="left" w:pos="6782"/>
                <w:tab w:val="left" w:pos="6992"/>
              </w:tabs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</w:tc>
      </w:tr>
      <w:tr w:rsidR="0026202D" w:rsidRPr="001916AA" w:rsidTr="0026202D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02D" w:rsidRPr="001916AA" w:rsidRDefault="0026202D" w:rsidP="0026202D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26202D" w:rsidRPr="001916AA" w:rsidTr="0026202D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02D" w:rsidRPr="001916AA" w:rsidRDefault="0026202D" w:rsidP="0026202D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«О бюджете Казансколопатинского сельского </w:t>
            </w:r>
          </w:p>
          <w:p w:rsidR="0026202D" w:rsidRPr="001916AA" w:rsidRDefault="0026202D" w:rsidP="0026202D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поселения Верхнедонского района на 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>20</w:t>
            </w:r>
            <w:r w:rsidRPr="000833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1916AA">
              <w:rPr>
                <w:sz w:val="28"/>
                <w:szCs w:val="28"/>
              </w:rPr>
              <w:t xml:space="preserve"> год </w:t>
            </w:r>
          </w:p>
          <w:p w:rsidR="0026202D" w:rsidRPr="001916AA" w:rsidRDefault="0026202D" w:rsidP="0026202D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 xml:space="preserve"> 20</w:t>
            </w:r>
            <w:r w:rsidRPr="00EF61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2 </w:t>
            </w:r>
            <w:r w:rsidRPr="001916A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1916AA">
              <w:rPr>
                <w:sz w:val="28"/>
                <w:szCs w:val="28"/>
              </w:rPr>
              <w:t xml:space="preserve"> годов»</w:t>
            </w:r>
          </w:p>
        </w:tc>
      </w:tr>
    </w:tbl>
    <w:p w:rsidR="0026202D" w:rsidRDefault="0026202D" w:rsidP="0026202D">
      <w:pPr>
        <w:jc w:val="center"/>
        <w:rPr>
          <w:b/>
          <w:bCs/>
          <w:sz w:val="28"/>
          <w:szCs w:val="28"/>
        </w:rPr>
      </w:pPr>
    </w:p>
    <w:p w:rsidR="0026202D" w:rsidRDefault="0026202D" w:rsidP="0026202D">
      <w:pPr>
        <w:jc w:val="center"/>
        <w:rPr>
          <w:b/>
          <w:bCs/>
          <w:sz w:val="28"/>
          <w:szCs w:val="28"/>
        </w:rPr>
      </w:pPr>
      <w:r w:rsidRPr="001916AA">
        <w:rPr>
          <w:b/>
          <w:bCs/>
          <w:sz w:val="28"/>
          <w:szCs w:val="28"/>
        </w:rPr>
        <w:t xml:space="preserve">Объем поступлений доходов бюджета Казансколопатинского сельского </w:t>
      </w:r>
      <w:r>
        <w:rPr>
          <w:b/>
          <w:bCs/>
          <w:sz w:val="28"/>
          <w:szCs w:val="28"/>
        </w:rPr>
        <w:t xml:space="preserve">     </w:t>
      </w:r>
      <w:r w:rsidRPr="001916AA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916AA">
        <w:rPr>
          <w:b/>
          <w:bCs/>
          <w:sz w:val="28"/>
          <w:szCs w:val="28"/>
        </w:rPr>
        <w:t>Верхнедонского района</w:t>
      </w:r>
      <w:r>
        <w:rPr>
          <w:b/>
          <w:bCs/>
          <w:sz w:val="28"/>
          <w:szCs w:val="28"/>
        </w:rPr>
        <w:t xml:space="preserve"> на 20</w:t>
      </w:r>
      <w:r w:rsidRPr="00207F1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 год и</w:t>
      </w:r>
      <w:r w:rsidRPr="001916AA">
        <w:rPr>
          <w:b/>
          <w:bCs/>
          <w:sz w:val="28"/>
          <w:szCs w:val="28"/>
        </w:rPr>
        <w:t xml:space="preserve"> на плановый</w:t>
      </w:r>
    </w:p>
    <w:p w:rsidR="0026202D" w:rsidRPr="00687822" w:rsidRDefault="0026202D" w:rsidP="006878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период 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2</w:t>
      </w:r>
      <w:r w:rsidRPr="001916AA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1916AA">
        <w:rPr>
          <w:b/>
          <w:bCs/>
          <w:sz w:val="28"/>
          <w:szCs w:val="28"/>
        </w:rPr>
        <w:t xml:space="preserve"> годов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9"/>
        <w:gridCol w:w="4111"/>
        <w:gridCol w:w="1142"/>
        <w:gridCol w:w="1128"/>
        <w:gridCol w:w="6"/>
        <w:gridCol w:w="1134"/>
      </w:tblGrid>
      <w:tr w:rsidR="0026202D" w:rsidRPr="00FD739B" w:rsidTr="0026202D">
        <w:trPr>
          <w:trHeight w:val="37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202D" w:rsidRPr="00FD739B" w:rsidRDefault="0026202D" w:rsidP="002620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</w:t>
            </w:r>
            <w:r w:rsidRPr="00FD739B">
              <w:rPr>
                <w:b/>
                <w:bCs/>
              </w:rPr>
              <w:t>(тыс. рублей)</w:t>
            </w:r>
          </w:p>
        </w:tc>
      </w:tr>
      <w:tr w:rsidR="0026202D" w:rsidRPr="0081084A" w:rsidTr="0026202D">
        <w:trPr>
          <w:trHeight w:val="91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D" w:rsidRPr="00085659" w:rsidRDefault="0026202D" w:rsidP="0026202D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D" w:rsidRPr="00085659" w:rsidRDefault="0026202D" w:rsidP="0026202D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2D" w:rsidRPr="0081084A" w:rsidRDefault="0026202D" w:rsidP="00262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2D" w:rsidRPr="0081084A" w:rsidRDefault="0026202D" w:rsidP="0026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108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D" w:rsidRPr="0081084A" w:rsidRDefault="0026202D" w:rsidP="002620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202D" w:rsidRPr="0081084A" w:rsidRDefault="0026202D" w:rsidP="002620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202D" w:rsidRPr="0081084A" w:rsidRDefault="0026202D" w:rsidP="0026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8108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6202D" w:rsidTr="0026202D">
        <w:trPr>
          <w:trHeight w:val="35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2D" w:rsidRPr="00FD739B" w:rsidRDefault="0026202D" w:rsidP="00262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2D" w:rsidRPr="00FD739B" w:rsidRDefault="0026202D" w:rsidP="00262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2D" w:rsidRPr="00FD739B" w:rsidRDefault="0026202D" w:rsidP="00262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2D" w:rsidRPr="00FD739B" w:rsidRDefault="0026202D" w:rsidP="00262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D" w:rsidRDefault="0026202D" w:rsidP="00262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6202D" w:rsidRPr="0026674D" w:rsidTr="0026202D">
        <w:trPr>
          <w:trHeight w:val="37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202D" w:rsidRPr="00687822" w:rsidRDefault="00363518" w:rsidP="0026202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87822">
              <w:rPr>
                <w:sz w:val="28"/>
                <w:szCs w:val="28"/>
              </w:rPr>
              <w:t>044</w:t>
            </w:r>
            <w:r w:rsidR="00687822">
              <w:rPr>
                <w:sz w:val="28"/>
                <w:szCs w:val="28"/>
                <w:lang w:val="en-US"/>
              </w:rPr>
              <w:t>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1712.1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1731.5</w:t>
            </w:r>
          </w:p>
        </w:tc>
      </w:tr>
      <w:tr w:rsidR="0026202D" w:rsidRPr="00530E05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305.2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324.5</w:t>
            </w:r>
          </w:p>
        </w:tc>
      </w:tr>
      <w:tr w:rsidR="0026202D" w:rsidRPr="00530E05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7E1E">
              <w:rPr>
                <w:sz w:val="28"/>
                <w:szCs w:val="28"/>
              </w:rPr>
              <w:t xml:space="preserve"> 01 02000 01 0000 110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305.2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324.5</w:t>
            </w:r>
          </w:p>
        </w:tc>
      </w:tr>
      <w:tr w:rsidR="0026202D" w:rsidRPr="00530E05" w:rsidTr="0026202D">
        <w:trPr>
          <w:trHeight w:val="182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1 01 02010 01 0000 110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305.2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324.5</w:t>
            </w:r>
          </w:p>
        </w:tc>
      </w:tr>
      <w:tr w:rsidR="0026202D" w:rsidRPr="00530E05" w:rsidTr="0026202D">
        <w:trPr>
          <w:trHeight w:val="589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Default="00687822" w:rsidP="0068782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  <w:r w:rsidR="0026202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26202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687822" w:rsidRPr="00530E05" w:rsidTr="0026202D">
        <w:trPr>
          <w:trHeight w:val="642"/>
        </w:trPr>
        <w:tc>
          <w:tcPr>
            <w:tcW w:w="2969" w:type="dxa"/>
            <w:shd w:val="clear" w:color="auto" w:fill="auto"/>
          </w:tcPr>
          <w:p w:rsidR="00687822" w:rsidRPr="00497E1E" w:rsidRDefault="00687822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</w:tcPr>
          <w:p w:rsidR="00687822" w:rsidRPr="00497E1E" w:rsidRDefault="00687822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42" w:type="dxa"/>
            <w:shd w:val="clear" w:color="auto" w:fill="auto"/>
            <w:noWrap/>
          </w:tcPr>
          <w:p w:rsidR="00687822" w:rsidRDefault="00687822" w:rsidP="00687822">
            <w:pPr>
              <w:jc w:val="right"/>
            </w:pPr>
            <w:r w:rsidRPr="00925DCC">
              <w:rPr>
                <w:sz w:val="28"/>
                <w:szCs w:val="28"/>
                <w:lang w:val="en-US"/>
              </w:rPr>
              <w:t>109.9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687822" w:rsidRPr="00530E05" w:rsidTr="0026202D">
        <w:trPr>
          <w:trHeight w:val="693"/>
        </w:trPr>
        <w:tc>
          <w:tcPr>
            <w:tcW w:w="2969" w:type="dxa"/>
            <w:shd w:val="clear" w:color="auto" w:fill="auto"/>
          </w:tcPr>
          <w:p w:rsidR="00687822" w:rsidRPr="00497E1E" w:rsidRDefault="00687822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11" w:type="dxa"/>
            <w:shd w:val="clear" w:color="auto" w:fill="auto"/>
          </w:tcPr>
          <w:p w:rsidR="00687822" w:rsidRPr="00497E1E" w:rsidRDefault="00687822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42" w:type="dxa"/>
            <w:shd w:val="clear" w:color="auto" w:fill="auto"/>
            <w:noWrap/>
          </w:tcPr>
          <w:p w:rsidR="00687822" w:rsidRDefault="00687822" w:rsidP="00687822">
            <w:pPr>
              <w:jc w:val="right"/>
            </w:pPr>
            <w:r w:rsidRPr="00925DCC">
              <w:rPr>
                <w:sz w:val="28"/>
                <w:szCs w:val="28"/>
                <w:lang w:val="en-US"/>
              </w:rPr>
              <w:t>109.9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26202D" w:rsidRPr="007E6ACB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E729F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1202.9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1202.9</w:t>
            </w:r>
          </w:p>
        </w:tc>
        <w:tc>
          <w:tcPr>
            <w:tcW w:w="1134" w:type="dxa"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1202.9</w:t>
            </w:r>
          </w:p>
        </w:tc>
      </w:tr>
      <w:tr w:rsidR="0026202D" w:rsidRPr="00A84A9D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1 06 01000 00 0000 110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A84A9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A84A9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</w:tcPr>
          <w:p w:rsidR="0026202D" w:rsidRPr="00A84A9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26202D" w:rsidRPr="00A84A9D" w:rsidTr="0026202D">
        <w:trPr>
          <w:trHeight w:val="1120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A84A9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A84A9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</w:tcPr>
          <w:p w:rsidR="0026202D" w:rsidRPr="00A84A9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26202D" w:rsidRPr="007E6ACB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1194.9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1194.9</w:t>
            </w:r>
          </w:p>
        </w:tc>
        <w:tc>
          <w:tcPr>
            <w:tcW w:w="1134" w:type="dxa"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1194.9</w:t>
            </w:r>
          </w:p>
        </w:tc>
      </w:tr>
      <w:tr w:rsidR="0026202D" w:rsidTr="0026202D">
        <w:trPr>
          <w:trHeight w:val="448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1 06 06030 00 0000 110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E729F" w:rsidRDefault="00687822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102.3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Default="0026202D" w:rsidP="0026202D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  <w:tc>
          <w:tcPr>
            <w:tcW w:w="1134" w:type="dxa"/>
          </w:tcPr>
          <w:p w:rsidR="0026202D" w:rsidRDefault="0026202D" w:rsidP="0026202D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</w:tr>
      <w:tr w:rsidR="0026202D" w:rsidTr="0026202D">
        <w:trPr>
          <w:trHeight w:val="418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1 06 06033 10 0000 110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Default="0026202D" w:rsidP="0026202D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  <w:tc>
          <w:tcPr>
            <w:tcW w:w="1134" w:type="dxa"/>
          </w:tcPr>
          <w:p w:rsidR="0026202D" w:rsidRDefault="0026202D" w:rsidP="0026202D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</w:tr>
      <w:tr w:rsidR="0026202D" w:rsidTr="0026202D">
        <w:trPr>
          <w:trHeight w:val="516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1 06 06040 00 0000 110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7E6ACB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1092.6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Default="0026202D" w:rsidP="0026202D">
            <w:r w:rsidRPr="0005496C">
              <w:rPr>
                <w:sz w:val="28"/>
                <w:szCs w:val="28"/>
                <w:lang w:val="en-US"/>
              </w:rPr>
              <w:t>1173.1</w:t>
            </w:r>
          </w:p>
        </w:tc>
        <w:tc>
          <w:tcPr>
            <w:tcW w:w="1134" w:type="dxa"/>
          </w:tcPr>
          <w:p w:rsidR="0026202D" w:rsidRDefault="0026202D" w:rsidP="0026202D">
            <w:r w:rsidRPr="0005496C">
              <w:rPr>
                <w:sz w:val="28"/>
                <w:szCs w:val="28"/>
                <w:lang w:val="en-US"/>
              </w:rPr>
              <w:t>1173.1</w:t>
            </w:r>
          </w:p>
        </w:tc>
      </w:tr>
      <w:tr w:rsidR="0026202D" w:rsidTr="0026202D">
        <w:trPr>
          <w:trHeight w:val="1066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7E6ACB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1092.6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Default="0026202D" w:rsidP="0026202D">
            <w:r w:rsidRPr="0005496C">
              <w:rPr>
                <w:sz w:val="28"/>
                <w:szCs w:val="28"/>
                <w:lang w:val="en-US"/>
              </w:rPr>
              <w:t>1173.1</w:t>
            </w:r>
          </w:p>
        </w:tc>
        <w:tc>
          <w:tcPr>
            <w:tcW w:w="1134" w:type="dxa"/>
          </w:tcPr>
          <w:p w:rsidR="0026202D" w:rsidRDefault="0026202D" w:rsidP="0026202D">
            <w:r w:rsidRPr="0005496C">
              <w:rPr>
                <w:sz w:val="28"/>
                <w:szCs w:val="28"/>
                <w:lang w:val="en-US"/>
              </w:rPr>
              <w:t>1173.1</w:t>
            </w:r>
          </w:p>
        </w:tc>
      </w:tr>
      <w:tr w:rsidR="0026202D" w:rsidRPr="0026674D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</w:tr>
      <w:tr w:rsidR="0026202D" w:rsidRPr="0026674D" w:rsidTr="0026202D">
        <w:trPr>
          <w:trHeight w:val="1234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1 08 04000 01 0000 110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</w:tr>
      <w:tr w:rsidR="0026202D" w:rsidRPr="0026674D" w:rsidTr="0026202D">
        <w:trPr>
          <w:trHeight w:val="1702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</w:tr>
      <w:tr w:rsidR="0026202D" w:rsidRPr="0026674D" w:rsidTr="0026202D">
        <w:trPr>
          <w:trHeight w:val="112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177.5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201.0</w:t>
            </w:r>
          </w:p>
        </w:tc>
      </w:tr>
      <w:tr w:rsidR="0026202D" w:rsidRPr="0026674D" w:rsidTr="0026202D">
        <w:trPr>
          <w:trHeight w:val="841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1 11 05000 00 0000 120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177.5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201.0</w:t>
            </w:r>
          </w:p>
        </w:tc>
      </w:tr>
      <w:tr w:rsidR="0026202D" w:rsidRPr="00387DDE" w:rsidTr="0026202D">
        <w:trPr>
          <w:trHeight w:val="1267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1 11 05020 00 0000 120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497E1E">
              <w:rPr>
                <w:sz w:val="28"/>
                <w:szCs w:val="28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124.7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387DDE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148.2</w:t>
            </w:r>
          </w:p>
        </w:tc>
        <w:tc>
          <w:tcPr>
            <w:tcW w:w="1134" w:type="dxa"/>
          </w:tcPr>
          <w:p w:rsidR="0026202D" w:rsidRPr="00387DDE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148.2</w:t>
            </w:r>
          </w:p>
        </w:tc>
      </w:tr>
      <w:tr w:rsidR="0026202D" w:rsidRPr="00387DDE" w:rsidTr="0026202D">
        <w:trPr>
          <w:trHeight w:val="1784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1 11 05025 10 0000 120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124.7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387DDE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148.2</w:t>
            </w:r>
          </w:p>
        </w:tc>
        <w:tc>
          <w:tcPr>
            <w:tcW w:w="1134" w:type="dxa"/>
          </w:tcPr>
          <w:p w:rsidR="0026202D" w:rsidRPr="00387DDE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148.2</w:t>
            </w:r>
          </w:p>
        </w:tc>
      </w:tr>
      <w:tr w:rsidR="0026202D" w:rsidRPr="0026674D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1 11 05030 00 0000 120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</w:tr>
      <w:tr w:rsidR="0026202D" w:rsidRPr="0026674D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1 11 05035 10 0000 120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rStyle w:val="blk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1 13 02000 00 0000 130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7E6ACB">
              <w:rPr>
                <w:sz w:val="28"/>
                <w:szCs w:val="28"/>
              </w:rPr>
              <w:t>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1 13 02060 00 0000 130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jc w:val="both"/>
              <w:rPr>
                <w:color w:val="000000"/>
                <w:sz w:val="28"/>
                <w:szCs w:val="28"/>
              </w:rPr>
            </w:pPr>
            <w:r w:rsidRPr="00497E1E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7E6ACB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7E6ACB">
              <w:rPr>
                <w:sz w:val="28"/>
                <w:szCs w:val="28"/>
              </w:rPr>
              <w:t>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1 13 02065 10 0000 130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rStyle w:val="blk"/>
                <w:color w:val="000000"/>
                <w:sz w:val="28"/>
                <w:szCs w:val="28"/>
              </w:rPr>
              <w:t xml:space="preserve">Доходы, поступающие в </w:t>
            </w:r>
            <w:r w:rsidRPr="00497E1E">
              <w:rPr>
                <w:rStyle w:val="blk"/>
                <w:color w:val="000000"/>
                <w:sz w:val="28"/>
                <w:szCs w:val="28"/>
              </w:rPr>
              <w:lastRenderedPageBreak/>
              <w:t>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39.9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1 14 06000 00 0000 430</w:t>
            </w:r>
          </w:p>
        </w:tc>
        <w:tc>
          <w:tcPr>
            <w:tcW w:w="4111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1 14 06020 00 0000 430</w:t>
            </w:r>
          </w:p>
        </w:tc>
        <w:tc>
          <w:tcPr>
            <w:tcW w:w="4111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26202D" w:rsidRPr="00497E1E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1 14 06025 10 0000 430</w:t>
            </w:r>
          </w:p>
        </w:tc>
        <w:tc>
          <w:tcPr>
            <w:tcW w:w="4111" w:type="dxa"/>
            <w:shd w:val="clear" w:color="auto" w:fill="auto"/>
          </w:tcPr>
          <w:p w:rsidR="0026202D" w:rsidRPr="00E71B28" w:rsidRDefault="0026202D" w:rsidP="0026202D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687822" w:rsidRDefault="00687822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224.3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26202D" w:rsidRPr="0025397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26202D" w:rsidRPr="0026674D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8E63EE" w:rsidRDefault="0026202D" w:rsidP="0026202D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8E63EE" w:rsidRDefault="0026202D" w:rsidP="0026202D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26202D" w:rsidRPr="0026674D" w:rsidTr="0026202D">
        <w:trPr>
          <w:trHeight w:val="1125"/>
        </w:trPr>
        <w:tc>
          <w:tcPr>
            <w:tcW w:w="2969" w:type="dxa"/>
            <w:shd w:val="clear" w:color="auto" w:fill="auto"/>
          </w:tcPr>
          <w:p w:rsidR="0026202D" w:rsidRPr="008E63EE" w:rsidRDefault="0026202D" w:rsidP="0026202D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1 16 02000 02 0000 140</w:t>
            </w:r>
          </w:p>
        </w:tc>
        <w:tc>
          <w:tcPr>
            <w:tcW w:w="4111" w:type="dxa"/>
            <w:shd w:val="clear" w:color="auto" w:fill="auto"/>
          </w:tcPr>
          <w:p w:rsidR="0026202D" w:rsidRPr="008E63EE" w:rsidRDefault="0026202D" w:rsidP="0026202D">
            <w:pPr>
              <w:rPr>
                <w:sz w:val="28"/>
                <w:szCs w:val="28"/>
              </w:rPr>
            </w:pPr>
            <w:r w:rsidRPr="008E63EE">
              <w:rPr>
                <w:rStyle w:val="blk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26202D" w:rsidRPr="0026674D" w:rsidTr="0026202D">
        <w:trPr>
          <w:trHeight w:val="418"/>
        </w:trPr>
        <w:tc>
          <w:tcPr>
            <w:tcW w:w="2969" w:type="dxa"/>
            <w:shd w:val="clear" w:color="auto" w:fill="auto"/>
          </w:tcPr>
          <w:p w:rsidR="0026202D" w:rsidRPr="008E63EE" w:rsidRDefault="0026202D" w:rsidP="0026202D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1 16 02020 02 0000 140</w:t>
            </w:r>
          </w:p>
        </w:tc>
        <w:tc>
          <w:tcPr>
            <w:tcW w:w="4111" w:type="dxa"/>
            <w:shd w:val="clear" w:color="auto" w:fill="auto"/>
          </w:tcPr>
          <w:p w:rsidR="0026202D" w:rsidRPr="008E63EE" w:rsidRDefault="0026202D" w:rsidP="0026202D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</w:tcPr>
          <w:p w:rsidR="0026202D" w:rsidRPr="0026674D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26202D" w:rsidRPr="00530E05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DF3EC2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433</w:t>
            </w: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1F7452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3079.1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3144.6</w:t>
            </w:r>
          </w:p>
        </w:tc>
      </w:tr>
      <w:tr w:rsidR="0026202D" w:rsidRPr="00530E05" w:rsidTr="0026202D">
        <w:trPr>
          <w:trHeight w:val="750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DF3EC2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433</w:t>
            </w: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1F7452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3079.1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3144.6</w:t>
            </w:r>
          </w:p>
        </w:tc>
      </w:tr>
      <w:tr w:rsidR="0026202D" w:rsidRPr="00924D1F" w:rsidTr="0026202D">
        <w:trPr>
          <w:trHeight w:val="750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lastRenderedPageBreak/>
              <w:t>2 02 10000 00 0000 15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B35DD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3790.5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924D1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2981.9</w:t>
            </w:r>
          </w:p>
        </w:tc>
        <w:tc>
          <w:tcPr>
            <w:tcW w:w="1134" w:type="dxa"/>
          </w:tcPr>
          <w:p w:rsidR="0026202D" w:rsidRPr="00924D1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3043.8</w:t>
            </w:r>
          </w:p>
        </w:tc>
      </w:tr>
      <w:tr w:rsidR="0026202D" w:rsidRPr="00924D1F" w:rsidTr="0026202D">
        <w:trPr>
          <w:trHeight w:val="750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497E1E">
              <w:rPr>
                <w:sz w:val="28"/>
                <w:szCs w:val="28"/>
              </w:rPr>
              <w:t>001 00 0000 15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Дотации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 городских округов с внутригородским делением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B35DD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3790.5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924D1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2981.9</w:t>
            </w:r>
          </w:p>
        </w:tc>
        <w:tc>
          <w:tcPr>
            <w:tcW w:w="1134" w:type="dxa"/>
          </w:tcPr>
          <w:p w:rsidR="0026202D" w:rsidRPr="00924D1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3043.8</w:t>
            </w:r>
          </w:p>
        </w:tc>
      </w:tr>
      <w:tr w:rsidR="0026202D" w:rsidRPr="00924D1F" w:rsidTr="0026202D">
        <w:trPr>
          <w:trHeight w:val="750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497E1E">
              <w:rPr>
                <w:sz w:val="28"/>
                <w:szCs w:val="28"/>
              </w:rPr>
              <w:t xml:space="preserve">001 10 0000 </w:t>
            </w: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B35DD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3790.5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924D1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2981.9</w:t>
            </w:r>
          </w:p>
        </w:tc>
        <w:tc>
          <w:tcPr>
            <w:tcW w:w="1134" w:type="dxa"/>
          </w:tcPr>
          <w:p w:rsidR="0026202D" w:rsidRPr="00924D1F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3043.8</w:t>
            </w:r>
          </w:p>
        </w:tc>
      </w:tr>
      <w:tr w:rsidR="0026202D" w:rsidRPr="00530E05" w:rsidTr="0026202D">
        <w:trPr>
          <w:trHeight w:val="416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DF3EC2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96.3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97.2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100.8</w:t>
            </w:r>
          </w:p>
        </w:tc>
      </w:tr>
      <w:tr w:rsidR="0026202D" w:rsidRPr="00497E1E" w:rsidTr="0026202D">
        <w:trPr>
          <w:trHeight w:val="284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2 02 30024 00 0000 15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287842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0,2</w:t>
            </w:r>
          </w:p>
        </w:tc>
      </w:tr>
      <w:tr w:rsidR="0026202D" w:rsidRPr="00497E1E" w:rsidTr="0026202D">
        <w:trPr>
          <w:trHeight w:val="426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2 02 30024 10 0000 15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0,2</w:t>
            </w:r>
          </w:p>
        </w:tc>
      </w:tr>
      <w:tr w:rsidR="0026202D" w:rsidRPr="00530E05" w:rsidTr="0026202D">
        <w:trPr>
          <w:trHeight w:val="801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2 02 35118 00 0000 15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B35DD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97.0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100.6</w:t>
            </w:r>
          </w:p>
        </w:tc>
      </w:tr>
      <w:tr w:rsidR="0026202D" w:rsidRPr="00530E05" w:rsidTr="0026202D">
        <w:trPr>
          <w:trHeight w:val="1125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B35DDB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97.0</w:t>
            </w:r>
          </w:p>
        </w:tc>
        <w:tc>
          <w:tcPr>
            <w:tcW w:w="1134" w:type="dxa"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100.6</w:t>
            </w:r>
          </w:p>
        </w:tc>
      </w:tr>
      <w:tr w:rsidR="0026202D" w:rsidRPr="00497E1E" w:rsidTr="0026202D">
        <w:trPr>
          <w:trHeight w:val="781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446.4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497E1E" w:rsidTr="0026202D">
        <w:trPr>
          <w:trHeight w:val="1125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2 02 40014 00 0000 15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446.4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497E1E" w:rsidTr="0026202D">
        <w:trPr>
          <w:trHeight w:val="1125"/>
        </w:trPr>
        <w:tc>
          <w:tcPr>
            <w:tcW w:w="2969" w:type="dxa"/>
            <w:shd w:val="clear" w:color="auto" w:fill="auto"/>
          </w:tcPr>
          <w:p w:rsidR="0026202D" w:rsidRPr="009B0D74" w:rsidRDefault="0026202D" w:rsidP="0026202D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lastRenderedPageBreak/>
              <w:t>2 02 40014 10 0000 15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30E05" w:rsidRDefault="0026202D" w:rsidP="0026202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446.4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6202D" w:rsidRPr="00497E1E" w:rsidRDefault="0026202D" w:rsidP="0026202D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26202D" w:rsidRPr="00567842" w:rsidTr="0026202D">
        <w:trPr>
          <w:trHeight w:val="375"/>
        </w:trPr>
        <w:tc>
          <w:tcPr>
            <w:tcW w:w="2969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26202D" w:rsidRPr="00497E1E" w:rsidRDefault="0026202D" w:rsidP="0026202D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42" w:type="dxa"/>
            <w:shd w:val="clear" w:color="auto" w:fill="auto"/>
            <w:noWrap/>
          </w:tcPr>
          <w:p w:rsidR="0026202D" w:rsidRPr="00567842" w:rsidRDefault="00687822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6377.9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6202D" w:rsidRPr="00567842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4791.2</w:t>
            </w:r>
          </w:p>
        </w:tc>
        <w:tc>
          <w:tcPr>
            <w:tcW w:w="1134" w:type="dxa"/>
          </w:tcPr>
          <w:p w:rsidR="0026202D" w:rsidRPr="00567842" w:rsidRDefault="0026202D" w:rsidP="00262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4876.1</w:t>
            </w:r>
          </w:p>
        </w:tc>
      </w:tr>
    </w:tbl>
    <w:p w:rsidR="0026202D" w:rsidRDefault="0026202D" w:rsidP="0026202D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26202D" w:rsidRDefault="0026202D" w:rsidP="0026202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7822" w:rsidRPr="006878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87822" w:rsidRPr="0068782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DD76A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1057" w:type="dxa"/>
        <w:tblInd w:w="-176" w:type="dxa"/>
        <w:tblLook w:val="0000" w:firstRow="0" w:lastRow="0" w:firstColumn="0" w:lastColumn="0" w:noHBand="0" w:noVBand="0"/>
      </w:tblPr>
      <w:tblGrid>
        <w:gridCol w:w="11057"/>
      </w:tblGrid>
      <w:tr w:rsidR="0026202D" w:rsidRPr="00DD76AB" w:rsidTr="0026202D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02D" w:rsidRDefault="0026202D" w:rsidP="0026202D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26202D" w:rsidRDefault="0026202D" w:rsidP="0026202D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26202D" w:rsidRDefault="0026202D" w:rsidP="0026202D">
            <w:pPr>
              <w:ind w:left="43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бюджете Казансколопатинского сельского поселения Верхнедонского района на  20</w:t>
            </w:r>
            <w:r w:rsidRPr="002D115B">
              <w:rPr>
                <w:sz w:val="28"/>
                <w:szCs w:val="28"/>
              </w:rPr>
              <w:t>2</w:t>
            </w:r>
            <w:r w:rsidRPr="00EB5F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 плановый период  20</w:t>
            </w:r>
            <w:r w:rsidRPr="007D2534">
              <w:rPr>
                <w:sz w:val="28"/>
                <w:szCs w:val="28"/>
              </w:rPr>
              <w:t>2</w:t>
            </w:r>
            <w:r w:rsidRPr="00CD77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и  202</w:t>
            </w:r>
            <w:r w:rsidRPr="00CD77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26202D" w:rsidRDefault="0026202D" w:rsidP="0026202D">
            <w:pPr>
              <w:rPr>
                <w:b/>
                <w:bCs/>
                <w:sz w:val="28"/>
                <w:szCs w:val="28"/>
              </w:rPr>
            </w:pPr>
          </w:p>
          <w:p w:rsidR="0026202D" w:rsidRDefault="0026202D" w:rsidP="00262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Казансколопатинского сельского поселения Верхнедонского района на 20</w:t>
            </w:r>
            <w:r w:rsidRPr="002D115B">
              <w:rPr>
                <w:b/>
                <w:bCs/>
                <w:sz w:val="28"/>
                <w:szCs w:val="28"/>
              </w:rPr>
              <w:t>2</w:t>
            </w:r>
            <w:r w:rsidRPr="00CD771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26202D" w:rsidRPr="006A5BFA" w:rsidRDefault="0026202D" w:rsidP="0026202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 на плановый период 20</w:t>
            </w:r>
            <w:r w:rsidRPr="007D2534">
              <w:rPr>
                <w:b/>
                <w:bCs/>
                <w:sz w:val="28"/>
                <w:szCs w:val="28"/>
              </w:rPr>
              <w:t>2</w:t>
            </w:r>
            <w:r w:rsidRPr="00CD771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Pr="00CD771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6202D" w:rsidRDefault="0026202D" w:rsidP="0026202D">
            <w:pPr>
              <w:jc w:val="right"/>
              <w:rPr>
                <w:sz w:val="28"/>
                <w:szCs w:val="28"/>
              </w:rPr>
            </w:pPr>
          </w:p>
          <w:p w:rsidR="0026202D" w:rsidRDefault="0026202D" w:rsidP="00363518">
            <w:pPr>
              <w:rPr>
                <w:sz w:val="28"/>
                <w:szCs w:val="28"/>
              </w:rPr>
            </w:pPr>
          </w:p>
          <w:p w:rsidR="0026202D" w:rsidRPr="00F65405" w:rsidRDefault="0026202D" w:rsidP="0026202D">
            <w:pPr>
              <w:ind w:right="-365"/>
              <w:jc w:val="center"/>
              <w:rPr>
                <w:b/>
              </w:rPr>
            </w:pPr>
            <w:r w:rsidRPr="00F65405">
              <w:rPr>
                <w:b/>
              </w:rPr>
              <w:t xml:space="preserve">                                                                                                                                     (тыс. рублей)</w:t>
            </w: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19"/>
              <w:gridCol w:w="4140"/>
              <w:gridCol w:w="1276"/>
              <w:gridCol w:w="992"/>
              <w:gridCol w:w="992"/>
            </w:tblGrid>
            <w:tr w:rsidR="0026202D" w:rsidTr="0026202D">
              <w:trPr>
                <w:trHeight w:val="54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6202D" w:rsidRPr="002D115B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</w:p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6202D" w:rsidRDefault="0026202D" w:rsidP="002620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26202D" w:rsidRPr="00010A46" w:rsidRDefault="0026202D" w:rsidP="0026202D">
            <w:pPr>
              <w:rPr>
                <w:sz w:val="2"/>
                <w:szCs w:val="2"/>
              </w:rPr>
            </w:pP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02"/>
              <w:gridCol w:w="3540"/>
              <w:gridCol w:w="1866"/>
              <w:gridCol w:w="1133"/>
              <w:gridCol w:w="878"/>
            </w:tblGrid>
            <w:tr w:rsidR="0026202D" w:rsidTr="0026202D">
              <w:trPr>
                <w:trHeight w:val="145"/>
                <w:tblHeader/>
              </w:trPr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202D" w:rsidRDefault="0026202D" w:rsidP="0026202D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2" w:name="RANGE!A10:C42"/>
                  <w:r>
                    <w:rPr>
                      <w:sz w:val="28"/>
                      <w:szCs w:val="28"/>
                    </w:rPr>
                    <w:t>1</w:t>
                  </w:r>
                  <w:bookmarkEnd w:id="2"/>
                </w:p>
              </w:tc>
              <w:tc>
                <w:tcPr>
                  <w:tcW w:w="3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202D" w:rsidRDefault="0026202D" w:rsidP="00262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202D" w:rsidRDefault="0026202D" w:rsidP="00262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202D" w:rsidRDefault="0026202D" w:rsidP="00262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02D" w:rsidRDefault="0026202D" w:rsidP="00262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6202D" w:rsidTr="0026202D">
              <w:trPr>
                <w:trHeight w:val="757"/>
              </w:trPr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</w:tcBorders>
                </w:tcPr>
                <w:p w:rsidR="0026202D" w:rsidRPr="00EB5F88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513</w:t>
                  </w:r>
                  <w:r>
                    <w:rPr>
                      <w:sz w:val="28"/>
                      <w:szCs w:val="28"/>
                      <w:lang w:val="en-US"/>
                    </w:rPr>
                    <w:t>.5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26202D" w:rsidRDefault="0026202D" w:rsidP="0026202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</w:tcBorders>
                </w:tcPr>
                <w:p w:rsidR="0026202D" w:rsidRDefault="0026202D" w:rsidP="0026202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66" w:type="dxa"/>
                </w:tcPr>
                <w:p w:rsidR="0026202D" w:rsidRPr="00EB5F88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513.5</w:t>
                  </w:r>
                </w:p>
              </w:tc>
              <w:tc>
                <w:tcPr>
                  <w:tcW w:w="1133" w:type="dxa"/>
                </w:tcPr>
                <w:p w:rsidR="0026202D" w:rsidRDefault="0026202D" w:rsidP="0026202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8" w:type="dxa"/>
                </w:tcPr>
                <w:p w:rsidR="0026202D" w:rsidRDefault="0026202D" w:rsidP="0026202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26202D" w:rsidRPr="00256B7A" w:rsidRDefault="00687822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6377.9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26202D" w:rsidRDefault="00687822" w:rsidP="0026202D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6377.9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66" w:type="dxa"/>
                </w:tcPr>
                <w:p w:rsidR="0026202D" w:rsidRDefault="00687822" w:rsidP="0026202D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6377.9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Увеличение прочих остатков денежных средств </w:t>
                  </w:r>
                  <w:r>
                    <w:rPr>
                      <w:sz w:val="28"/>
                      <w:szCs w:val="28"/>
                    </w:rPr>
                    <w:lastRenderedPageBreak/>
                    <w:t>бюджетов сельских поселений</w:t>
                  </w:r>
                </w:p>
              </w:tc>
              <w:tc>
                <w:tcPr>
                  <w:tcW w:w="1866" w:type="dxa"/>
                </w:tcPr>
                <w:p w:rsidR="0026202D" w:rsidRDefault="00687822" w:rsidP="0026202D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6377.9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26202D" w:rsidRPr="00256B7A" w:rsidRDefault="00687822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6891.4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26202D" w:rsidRDefault="00687822" w:rsidP="0026202D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6891.4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66" w:type="dxa"/>
                </w:tcPr>
                <w:p w:rsidR="0026202D" w:rsidRDefault="00687822" w:rsidP="0026202D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6891.4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26202D" w:rsidTr="0026202D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26202D" w:rsidRDefault="0026202D" w:rsidP="002620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26202D" w:rsidRDefault="0026202D" w:rsidP="0026202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66" w:type="dxa"/>
                </w:tcPr>
                <w:p w:rsidR="0026202D" w:rsidRDefault="00687822" w:rsidP="0026202D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6891.4</w:t>
                  </w:r>
                </w:p>
              </w:tc>
              <w:tc>
                <w:tcPr>
                  <w:tcW w:w="1133" w:type="dxa"/>
                </w:tcPr>
                <w:p w:rsidR="0026202D" w:rsidRPr="001A4D51" w:rsidRDefault="0026202D" w:rsidP="0026202D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878" w:type="dxa"/>
                </w:tcPr>
                <w:p w:rsidR="0026202D" w:rsidRPr="001A4D51" w:rsidRDefault="0026202D" w:rsidP="0026202D">
                  <w:pPr>
                    <w:ind w:right="-108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</w:tbl>
          <w:p w:rsidR="0026202D" w:rsidRPr="00DD76AB" w:rsidRDefault="0026202D" w:rsidP="0026202D">
            <w:pPr>
              <w:jc w:val="right"/>
              <w:rPr>
                <w:sz w:val="28"/>
                <w:szCs w:val="28"/>
              </w:rPr>
            </w:pPr>
          </w:p>
        </w:tc>
      </w:tr>
    </w:tbl>
    <w:p w:rsidR="0026202D" w:rsidRDefault="0026202D" w:rsidP="0026202D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</w:p>
    <w:p w:rsidR="00287842" w:rsidRDefault="00287842" w:rsidP="00287842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1164" w:type="dxa"/>
        <w:tblInd w:w="-176" w:type="dxa"/>
        <w:tblLook w:val="0000" w:firstRow="0" w:lastRow="0" w:firstColumn="0" w:lastColumn="0" w:noHBand="0" w:noVBand="0"/>
      </w:tblPr>
      <w:tblGrid>
        <w:gridCol w:w="11164"/>
      </w:tblGrid>
      <w:tr w:rsidR="00BD50B0" w:rsidRPr="00DD76AB" w:rsidTr="009D05BE">
        <w:trPr>
          <w:trHeight w:val="405"/>
        </w:trPr>
        <w:tc>
          <w:tcPr>
            <w:tcW w:w="1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5BE" w:rsidRDefault="00687822" w:rsidP="009D05B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7822">
              <w:rPr>
                <w:sz w:val="28"/>
                <w:szCs w:val="28"/>
              </w:rPr>
              <w:t xml:space="preserve">  5</w:t>
            </w:r>
            <w:r w:rsidR="009D05BE">
              <w:rPr>
                <w:sz w:val="28"/>
                <w:szCs w:val="28"/>
              </w:rPr>
              <w:t>)</w:t>
            </w:r>
            <w:r w:rsidR="009D05BE" w:rsidRPr="00DD76AB">
              <w:rPr>
                <w:sz w:val="28"/>
                <w:szCs w:val="28"/>
              </w:rPr>
              <w:t>Приложение</w:t>
            </w:r>
            <w:r w:rsidR="009D05BE">
              <w:rPr>
                <w:sz w:val="28"/>
                <w:szCs w:val="28"/>
              </w:rPr>
              <w:t xml:space="preserve"> 6</w:t>
            </w:r>
            <w:r w:rsidR="009D05BE"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46" w:tblpY="1"/>
              <w:tblOverlap w:val="never"/>
              <w:tblW w:w="11210" w:type="dxa"/>
              <w:tblLook w:val="0000" w:firstRow="0" w:lastRow="0" w:firstColumn="0" w:lastColumn="0" w:noHBand="0" w:noVBand="0"/>
            </w:tblPr>
            <w:tblGrid>
              <w:gridCol w:w="4504"/>
              <w:gridCol w:w="6047"/>
              <w:gridCol w:w="423"/>
              <w:gridCol w:w="213"/>
              <w:gridCol w:w="23"/>
            </w:tblGrid>
            <w:tr w:rsidR="009D05BE" w:rsidTr="009D05BE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Pr="004F32E8" w:rsidRDefault="009D05BE" w:rsidP="009D05BE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6</w:t>
                  </w:r>
                </w:p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D05BE" w:rsidRPr="0085042A" w:rsidRDefault="009D05BE" w:rsidP="009D05BE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«О  бюджете Казансколопатинского сельского поселения   Верхнедонского района на 20</w:t>
                  </w:r>
                  <w:r w:rsidRPr="0085042A">
                    <w:rPr>
                      <w:sz w:val="28"/>
                      <w:szCs w:val="28"/>
                    </w:rPr>
                    <w:t>2</w:t>
                  </w:r>
                  <w:r w:rsidRPr="00CD771E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 и на плановый период </w:t>
                  </w:r>
                </w:p>
                <w:p w:rsidR="009D05BE" w:rsidRDefault="009D05BE" w:rsidP="009D05BE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9D05BE" w:rsidTr="009D05BE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  <w:p w:rsidR="009D05BE" w:rsidRPr="009703AC" w:rsidRDefault="009D05BE" w:rsidP="009D05BE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83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trHeight w:val="375"/>
              </w:trPr>
              <w:tc>
                <w:tcPr>
                  <w:tcW w:w="10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Pr="00FB6B31" w:rsidRDefault="009D05BE" w:rsidP="009D05B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ind w:left="3577" w:right="-2966" w:hanging="60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trHeight w:val="375"/>
              </w:trPr>
              <w:tc>
                <w:tcPr>
                  <w:tcW w:w="10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 разделам, подразделам, целевым статьям (муниципальным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trHeight w:val="375"/>
              </w:trPr>
              <w:tc>
                <w:tcPr>
                  <w:tcW w:w="10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программам Казансколопатинского сельского поселения и непрограммным направлениям деятельности), группам (подгруппам) видов расходов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trHeight w:val="375"/>
              </w:trPr>
              <w:tc>
                <w:tcPr>
                  <w:tcW w:w="10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классификации расходов бюджета Казансколопатинского сельского поселения Верхнедонского района на 20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CD771E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Pr="00CD771E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Pr="00CD771E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ind w:left="2648" w:right="-24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ind w:left="2876" w:right="-226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9D05BE">
              <w:trPr>
                <w:trHeight w:val="360"/>
              </w:trPr>
              <w:tc>
                <w:tcPr>
                  <w:tcW w:w="10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50B0" w:rsidRPr="00DD76AB" w:rsidRDefault="00BD50B0" w:rsidP="009D05B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D50B0" w:rsidRPr="00DD76AB" w:rsidTr="009D05BE">
        <w:trPr>
          <w:trHeight w:val="405"/>
        </w:trPr>
        <w:tc>
          <w:tcPr>
            <w:tcW w:w="1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0B0" w:rsidRPr="009D05BE" w:rsidRDefault="00BD50B0" w:rsidP="009D05BE">
            <w:pPr>
              <w:rPr>
                <w:sz w:val="28"/>
                <w:szCs w:val="28"/>
              </w:rPr>
            </w:pPr>
          </w:p>
        </w:tc>
      </w:tr>
      <w:tr w:rsidR="00BD50B0" w:rsidRPr="00DD76AB" w:rsidTr="009D05BE">
        <w:trPr>
          <w:trHeight w:val="11899"/>
        </w:trPr>
        <w:tc>
          <w:tcPr>
            <w:tcW w:w="1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tblpX="46" w:tblpY="1"/>
              <w:tblOverlap w:val="never"/>
              <w:tblW w:w="11187" w:type="dxa"/>
              <w:tblLook w:val="0000" w:firstRow="0" w:lastRow="0" w:firstColumn="0" w:lastColumn="0" w:noHBand="0" w:noVBand="0"/>
            </w:tblPr>
            <w:tblGrid>
              <w:gridCol w:w="3934"/>
              <w:gridCol w:w="570"/>
              <w:gridCol w:w="605"/>
              <w:gridCol w:w="1842"/>
              <w:gridCol w:w="709"/>
              <w:gridCol w:w="1134"/>
              <w:gridCol w:w="1117"/>
              <w:gridCol w:w="1276"/>
            </w:tblGrid>
            <w:tr w:rsidR="00AD1E8C" w:rsidTr="009D05BE">
              <w:trPr>
                <w:trHeight w:val="360"/>
              </w:trPr>
              <w:tc>
                <w:tcPr>
                  <w:tcW w:w="1118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тыс.рублей</w:t>
                  </w:r>
                  <w:proofErr w:type="spellEnd"/>
                </w:p>
              </w:tc>
            </w:tr>
            <w:tr w:rsidR="00AD1E8C" w:rsidTr="009B6846">
              <w:trPr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ind w:left="-519" w:right="459" w:firstLine="519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CD771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="00CD771E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1E8C" w:rsidRDefault="00AD1E8C" w:rsidP="00CD771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CD771E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1E8C" w:rsidRDefault="00AD1E8C" w:rsidP="00CD771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CD771E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AD1E8C" w:rsidTr="009B6846">
              <w:trPr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72836" w:rsidTr="009B6846">
              <w:trPr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836" w:rsidRPr="002548B4" w:rsidRDefault="002548B4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6891</w:t>
                  </w:r>
                  <w:r>
                    <w:rPr>
                      <w:sz w:val="28"/>
                      <w:szCs w:val="28"/>
                      <w:lang w:val="en-US"/>
                    </w:rPr>
                    <w:t>.4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</w:tcBorders>
                </w:tcPr>
                <w:p w:rsidR="00072836" w:rsidRPr="001862A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072836" w:rsidRPr="001862A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072836" w:rsidTr="009B6846">
              <w:trPr>
                <w:trHeight w:val="450"/>
              </w:trPr>
              <w:tc>
                <w:tcPr>
                  <w:tcW w:w="3934" w:type="dxa"/>
                  <w:shd w:val="clear" w:color="auto" w:fill="auto"/>
                </w:tcPr>
                <w:p w:rsidR="00072836" w:rsidRPr="00D7308E" w:rsidRDefault="00072836" w:rsidP="0007283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Pr="00237D83" w:rsidRDefault="002548B4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4077.8</w:t>
                  </w:r>
                </w:p>
              </w:tc>
              <w:tc>
                <w:tcPr>
                  <w:tcW w:w="1117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3437.1</w:t>
                  </w:r>
                </w:p>
              </w:tc>
              <w:tc>
                <w:tcPr>
                  <w:tcW w:w="1276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3544.7</w:t>
                  </w:r>
                </w:p>
              </w:tc>
            </w:tr>
            <w:tr w:rsidR="00072836" w:rsidTr="009B6846">
              <w:trPr>
                <w:trHeight w:val="1548"/>
              </w:trPr>
              <w:tc>
                <w:tcPr>
                  <w:tcW w:w="3934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Pr="00C65D9E" w:rsidRDefault="002548B4" w:rsidP="00C65D9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3719.9</w:t>
                  </w:r>
                </w:p>
              </w:tc>
              <w:tc>
                <w:tcPr>
                  <w:tcW w:w="1117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3231.4</w:t>
                  </w:r>
                </w:p>
              </w:tc>
              <w:tc>
                <w:tcPr>
                  <w:tcW w:w="1276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3234.5</w:t>
                  </w:r>
                </w:p>
              </w:tc>
            </w:tr>
            <w:tr w:rsidR="00072836" w:rsidTr="009B6846">
              <w:trPr>
                <w:trHeight w:val="2389"/>
              </w:trPr>
              <w:tc>
                <w:tcPr>
                  <w:tcW w:w="3934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  Казансколопатинского  сельского поселения.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Pr="00A27CF2" w:rsidRDefault="00A27CF2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3131.1</w:t>
                  </w:r>
                </w:p>
              </w:tc>
              <w:tc>
                <w:tcPr>
                  <w:tcW w:w="1117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3066.6</w:t>
                  </w:r>
                </w:p>
              </w:tc>
              <w:tc>
                <w:tcPr>
                  <w:tcW w:w="1276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3045.9</w:t>
                  </w:r>
                </w:p>
              </w:tc>
            </w:tr>
            <w:tr w:rsidR="00072836" w:rsidTr="009B6846">
              <w:trPr>
                <w:trHeight w:val="280"/>
              </w:trPr>
              <w:tc>
                <w:tcPr>
                  <w:tcW w:w="3934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обеспечения деятельности аппарата Администрации  Казансколопатинского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Pr="002548B4" w:rsidRDefault="002548B4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588.6</w:t>
                  </w:r>
                </w:p>
              </w:tc>
              <w:tc>
                <w:tcPr>
                  <w:tcW w:w="1117" w:type="dxa"/>
                </w:tcPr>
                <w:p w:rsidR="00072836" w:rsidRPr="00883131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164.6</w:t>
                  </w:r>
                </w:p>
              </w:tc>
              <w:tc>
                <w:tcPr>
                  <w:tcW w:w="1276" w:type="dxa"/>
                </w:tcPr>
                <w:p w:rsidR="00072836" w:rsidRPr="007508A2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188.4</w:t>
                  </w:r>
                </w:p>
              </w:tc>
            </w:tr>
            <w:tr w:rsidR="00072836" w:rsidTr="009B6846">
              <w:trPr>
                <w:trHeight w:val="5230"/>
              </w:trPr>
              <w:tc>
                <w:tcPr>
                  <w:tcW w:w="3934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№273-ЗС«Об административных правонарушениях»</w:t>
                  </w:r>
                  <w:r w:rsidRPr="00E414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Администрации  Казансколопатинского 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17" w:type="dxa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72836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072836" w:rsidRPr="004C7119" w:rsidRDefault="00072836" w:rsidP="0007283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C7119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Pr="00C65D9E" w:rsidRDefault="00C65D9E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205.9</w:t>
                  </w:r>
                </w:p>
              </w:tc>
              <w:tc>
                <w:tcPr>
                  <w:tcW w:w="1117" w:type="dxa"/>
                </w:tcPr>
                <w:p w:rsidR="00072836" w:rsidRPr="007508A2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72836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 w:rsidRPr="00CA2FB3">
                    <w:rPr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CA2FB3">
                    <w:rPr>
                      <w:sz w:val="28"/>
                      <w:szCs w:val="28"/>
                    </w:rPr>
                    <w:t xml:space="preserve">  сельского поселения» (</w:t>
                  </w:r>
                  <w:r>
                    <w:rPr>
                      <w:sz w:val="28"/>
                      <w:szCs w:val="28"/>
                    </w:rPr>
                    <w:t>Специальные расходы</w:t>
                  </w:r>
                  <w:r w:rsidRPr="00CA2FB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Pr="00C65D9E" w:rsidRDefault="00C65D9E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205.9</w:t>
                  </w:r>
                </w:p>
              </w:tc>
              <w:tc>
                <w:tcPr>
                  <w:tcW w:w="1117" w:type="dxa"/>
                </w:tcPr>
                <w:p w:rsidR="00072836" w:rsidRPr="007508A2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072836" w:rsidRPr="007566FE" w:rsidRDefault="00072836" w:rsidP="0007283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72836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72836" w:rsidTr="009B6846">
              <w:trPr>
                <w:trHeight w:val="2292"/>
              </w:trPr>
              <w:tc>
                <w:tcPr>
                  <w:tcW w:w="3934" w:type="dxa"/>
                  <w:shd w:val="clear" w:color="auto" w:fill="auto"/>
                </w:tcPr>
                <w:p w:rsidR="00072836" w:rsidRPr="000378B9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 Казансколопатинского  сельского поселения на финансовое обеспечение непредвиденных расходов в рамках непрограммных расходов органов местного самоуправления  Казансколопатинского  сельского поселения (Резервные средства)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72836" w:rsidRDefault="00072836" w:rsidP="000728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072836" w:rsidRDefault="00072836" w:rsidP="0007283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Другие общегосударственные </w:t>
                  </w:r>
                  <w:r>
                    <w:rPr>
                      <w:sz w:val="28"/>
                      <w:szCs w:val="28"/>
                    </w:rPr>
                    <w:lastRenderedPageBreak/>
                    <w:t>вопросы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0639F1" w:rsidRDefault="009703AC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147.0</w:t>
                  </w:r>
                </w:p>
              </w:tc>
              <w:tc>
                <w:tcPr>
                  <w:tcW w:w="1117" w:type="dxa"/>
                </w:tcPr>
                <w:p w:rsidR="00C81723" w:rsidRPr="007566FE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200.7</w:t>
                  </w:r>
                </w:p>
              </w:tc>
              <w:tc>
                <w:tcPr>
                  <w:tcW w:w="1276" w:type="dxa"/>
                </w:tcPr>
                <w:p w:rsidR="00C81723" w:rsidRPr="007566FE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305.2</w:t>
                  </w:r>
                </w:p>
              </w:tc>
            </w:tr>
            <w:tr w:rsidR="00C81723" w:rsidTr="009B6846">
              <w:trPr>
                <w:trHeight w:val="699"/>
              </w:trPr>
              <w:tc>
                <w:tcPr>
                  <w:tcW w:w="3934" w:type="dxa"/>
                  <w:shd w:val="clear" w:color="auto" w:fill="auto"/>
                </w:tcPr>
                <w:p w:rsidR="00C81723" w:rsidRPr="007E28F7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преступности"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Pr="00E41473" w:rsidRDefault="00C81723" w:rsidP="00C81723">
                  <w:pPr>
                    <w:rPr>
                      <w:sz w:val="28"/>
                      <w:szCs w:val="28"/>
                    </w:rPr>
                  </w:pPr>
                  <w:r w:rsidRPr="00E41473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Pr="00E41473" w:rsidRDefault="00C81723" w:rsidP="00C81723">
                  <w:pPr>
                    <w:rPr>
                      <w:sz w:val="28"/>
                      <w:szCs w:val="28"/>
                    </w:rPr>
                  </w:pPr>
                  <w:r w:rsidRPr="00E41473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03 1 00 270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E4147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7F08C3">
                    <w:rPr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C81723" w:rsidRPr="00E4147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Pr="00E4147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9B6846">
              <w:trPr>
                <w:trHeight w:val="567"/>
              </w:trPr>
              <w:tc>
                <w:tcPr>
                  <w:tcW w:w="3934" w:type="dxa"/>
                  <w:shd w:val="clear" w:color="auto" w:fill="auto"/>
                </w:tcPr>
                <w:p w:rsidR="00C81723" w:rsidRPr="00473FC0" w:rsidRDefault="00C81723" w:rsidP="00C81723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</w:t>
                  </w: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2.0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9B6846">
              <w:trPr>
                <w:trHeight w:val="3671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lastRenderedPageBreak/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9703A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7.5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9B6846">
              <w:trPr>
                <w:trHeight w:val="1985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9B6846">
              <w:trPr>
                <w:trHeight w:val="889"/>
              </w:trPr>
              <w:tc>
                <w:tcPr>
                  <w:tcW w:w="3934" w:type="dxa"/>
                  <w:shd w:val="clear" w:color="auto" w:fill="auto"/>
                </w:tcPr>
                <w:p w:rsidR="00AD1E8C" w:rsidRPr="00214C64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9B6846">
              <w:trPr>
                <w:trHeight w:val="424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RPr="005E1818" w:rsidTr="009B6846">
              <w:trPr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99 9 00 85010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7F08C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 w:rsidR="00C8172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81723" w:rsidRPr="005E1818" w:rsidTr="009B6846">
              <w:trPr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C81723" w:rsidRPr="009F67C2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 w:rsidRPr="009F67C2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9F67C2" w:rsidRDefault="009703AC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36.7</w:t>
                  </w:r>
                </w:p>
              </w:tc>
              <w:tc>
                <w:tcPr>
                  <w:tcW w:w="1117" w:type="dxa"/>
                </w:tcPr>
                <w:p w:rsidR="00C81723" w:rsidRPr="009F67C2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9F67C2">
                    <w:rPr>
                      <w:sz w:val="28"/>
                      <w:szCs w:val="28"/>
                      <w:lang w:val="en-US"/>
                    </w:rPr>
                    <w:t>24.3</w:t>
                  </w:r>
                </w:p>
              </w:tc>
              <w:tc>
                <w:tcPr>
                  <w:tcW w:w="1276" w:type="dxa"/>
                </w:tcPr>
                <w:p w:rsidR="00C81723" w:rsidRPr="009F67C2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C81723" w:rsidRPr="005E1818" w:rsidTr="009B6846">
              <w:trPr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C81723" w:rsidRPr="009F67C2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CA13DE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непрограммных расходов Администрации  Казансколопатинского сельского поселения (Специальные расходы)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Pr="009F67C2" w:rsidRDefault="00C81723" w:rsidP="00C81723">
                  <w:pPr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9F67C2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 w:rsidRPr="009F67C2">
                    <w:rPr>
                      <w:sz w:val="28"/>
                      <w:szCs w:val="28"/>
                    </w:rPr>
                    <w:t>0</w:t>
                  </w:r>
                  <w:r w:rsidRPr="009F67C2">
                    <w:rPr>
                      <w:sz w:val="28"/>
                      <w:szCs w:val="28"/>
                      <w:lang w:val="en-US"/>
                    </w:rPr>
                    <w:t>.</w:t>
                  </w:r>
                  <w:r w:rsidRPr="009F67C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C81723" w:rsidRPr="009F67C2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117.4</w:t>
                  </w:r>
                </w:p>
              </w:tc>
              <w:tc>
                <w:tcPr>
                  <w:tcW w:w="1276" w:type="dxa"/>
                </w:tcPr>
                <w:p w:rsidR="00C81723" w:rsidRPr="009F67C2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238.8</w:t>
                  </w:r>
                </w:p>
              </w:tc>
            </w:tr>
            <w:tr w:rsidR="00C81723" w:rsidRPr="0022626D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96.1</w:t>
                  </w:r>
                </w:p>
              </w:tc>
              <w:tc>
                <w:tcPr>
                  <w:tcW w:w="1117" w:type="dxa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97.0</w:t>
                  </w:r>
                </w:p>
              </w:tc>
              <w:tc>
                <w:tcPr>
                  <w:tcW w:w="1276" w:type="dxa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100.6</w:t>
                  </w:r>
                </w:p>
              </w:tc>
            </w:tr>
            <w:tr w:rsidR="00C81723" w:rsidRPr="0022626D" w:rsidTr="009B6846">
              <w:trPr>
                <w:trHeight w:val="851"/>
              </w:trPr>
              <w:tc>
                <w:tcPr>
                  <w:tcW w:w="3934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96.1</w:t>
                  </w:r>
                </w:p>
              </w:tc>
              <w:tc>
                <w:tcPr>
                  <w:tcW w:w="1117" w:type="dxa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97.0</w:t>
                  </w:r>
                </w:p>
              </w:tc>
              <w:tc>
                <w:tcPr>
                  <w:tcW w:w="1276" w:type="dxa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100.6</w:t>
                  </w:r>
                </w:p>
              </w:tc>
            </w:tr>
            <w:tr w:rsidR="00C81723" w:rsidRPr="0022626D" w:rsidTr="00C41007">
              <w:trPr>
                <w:trHeight w:val="3271"/>
              </w:trPr>
              <w:tc>
                <w:tcPr>
                  <w:tcW w:w="3934" w:type="dxa"/>
                  <w:shd w:val="clear" w:color="auto" w:fill="auto"/>
                </w:tcPr>
                <w:p w:rsidR="00C81723" w:rsidRPr="0022626D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</w:t>
                  </w:r>
                </w:p>
                <w:p w:rsidR="00C81723" w:rsidRPr="0022626D" w:rsidRDefault="00C81723" w:rsidP="00C81723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>рамках непрограммного</w:t>
                  </w:r>
                </w:p>
                <w:p w:rsidR="00C81723" w:rsidRPr="0022626D" w:rsidRDefault="00C81723" w:rsidP="00C81723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направления обеспечения деятельности Администрации </w:t>
                  </w:r>
                </w:p>
                <w:p w:rsidR="00C81723" w:rsidRPr="0022626D" w:rsidRDefault="00C81723" w:rsidP="00C81723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</w:t>
                  </w:r>
                  <w:r w:rsidRPr="0022626D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22626D">
                    <w:rPr>
                      <w:color w:val="000000"/>
                      <w:sz w:val="28"/>
                      <w:szCs w:val="28"/>
                    </w:rPr>
                    <w:t>(муниципальных) органов)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Pr="0022626D" w:rsidRDefault="00C81723" w:rsidP="00C81723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96.1</w:t>
                  </w:r>
                </w:p>
              </w:tc>
              <w:tc>
                <w:tcPr>
                  <w:tcW w:w="1117" w:type="dxa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97.0</w:t>
                  </w:r>
                </w:p>
              </w:tc>
              <w:tc>
                <w:tcPr>
                  <w:tcW w:w="1276" w:type="dxa"/>
                </w:tcPr>
                <w:p w:rsidR="00C81723" w:rsidRPr="001E3CDD" w:rsidRDefault="00C8172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100.6</w:t>
                  </w:r>
                </w:p>
              </w:tc>
            </w:tr>
            <w:tr w:rsidR="00C81723" w:rsidTr="00C41007">
              <w:trPr>
                <w:trHeight w:val="424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7F08C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C81723">
                    <w:rPr>
                      <w:sz w:val="28"/>
                      <w:szCs w:val="28"/>
                      <w:lang w:val="en-US"/>
                    </w:rPr>
                    <w:t>0.</w:t>
                  </w:r>
                  <w:r w:rsidR="00C8172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C41007">
              <w:trPr>
                <w:trHeight w:val="1039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вопросы в области национальной безопасности и правоохранительная деятельность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7F08C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C81723">
                    <w:rPr>
                      <w:sz w:val="28"/>
                      <w:szCs w:val="28"/>
                      <w:lang w:val="en-US"/>
                    </w:rPr>
                    <w:t>0.</w:t>
                  </w:r>
                  <w:r w:rsidR="00C8172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C41007">
              <w:trPr>
                <w:trHeight w:val="559"/>
              </w:trPr>
              <w:tc>
                <w:tcPr>
                  <w:tcW w:w="3934" w:type="dxa"/>
                  <w:shd w:val="clear" w:color="auto" w:fill="auto"/>
                </w:tcPr>
                <w:p w:rsidR="00C81723" w:rsidRPr="000B4DA3" w:rsidRDefault="00C81723" w:rsidP="00C81723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</w:p>
                <w:p w:rsidR="00C81723" w:rsidRPr="006B4798" w:rsidRDefault="00C81723" w:rsidP="00C81723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7F08C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C81723">
                    <w:rPr>
                      <w:sz w:val="28"/>
                      <w:szCs w:val="28"/>
                      <w:lang w:val="en-US"/>
                    </w:rPr>
                    <w:t>0.</w:t>
                  </w:r>
                  <w:r w:rsidR="00C8172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C41007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Pr="00FD0FDD" w:rsidRDefault="007F08C3" w:rsidP="00C8172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378.2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C41007">
              <w:trPr>
                <w:trHeight w:val="452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C81723" w:rsidP="00C81723">
                  <w:pPr>
                    <w:jc w:val="right"/>
                  </w:pPr>
                  <w:r w:rsidRPr="007E5701">
                    <w:rPr>
                      <w:sz w:val="28"/>
                      <w:szCs w:val="28"/>
                      <w:lang w:val="en-US"/>
                    </w:rPr>
                    <w:t>363.2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C81723" w:rsidTr="00C41007">
              <w:trPr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C81723" w:rsidRDefault="00C81723" w:rsidP="00C81723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внутрипоселковых автомобильных дорог и искусственных сооружений на них в рамках подпрограммы «Развитие транспортной </w:t>
                  </w: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proofErr w:type="gram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</w:p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</w:t>
                  </w:r>
                  <w:r>
                    <w:rPr>
                      <w:sz w:val="28"/>
                      <w:szCs w:val="28"/>
                      <w:lang w:val="en-US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81723" w:rsidRDefault="00C81723" w:rsidP="00C8172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723" w:rsidRDefault="00C81723" w:rsidP="00C81723">
                  <w:pPr>
                    <w:jc w:val="right"/>
                  </w:pPr>
                  <w:r w:rsidRPr="007E5701">
                    <w:rPr>
                      <w:sz w:val="28"/>
                      <w:szCs w:val="28"/>
                      <w:lang w:val="en-US"/>
                    </w:rPr>
                    <w:t>363.2</w:t>
                  </w:r>
                </w:p>
              </w:tc>
              <w:tc>
                <w:tcPr>
                  <w:tcW w:w="1117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81723" w:rsidRDefault="00C81723" w:rsidP="00C8172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E4201" w:rsidTr="00C41007">
              <w:trPr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6E4201" w:rsidRP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E4201" w:rsidRDefault="006E4201" w:rsidP="007F08C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F08C3"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6E4201" w:rsidTr="009B6846">
              <w:trPr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6E4201" w:rsidRPr="006E4201" w:rsidRDefault="006E4201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</w:p>
                <w:p w:rsidR="006E4201" w:rsidRPr="006E4201" w:rsidRDefault="006E4201" w:rsidP="006E4201">
                  <w:pPr>
                    <w:rPr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99 9 00 27180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E4201" w:rsidRDefault="006E4201" w:rsidP="007F08C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F08C3"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5F0F3A" w:rsidTr="009B6846">
              <w:trPr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F0F3A" w:rsidRPr="00237D83" w:rsidRDefault="009B6846" w:rsidP="002548B4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72</w:t>
                  </w:r>
                  <w:r w:rsidR="002548B4"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  <w:lang w:val="en-US"/>
                    </w:rPr>
                    <w:t>.6</w:t>
                  </w:r>
                </w:p>
              </w:tc>
              <w:tc>
                <w:tcPr>
                  <w:tcW w:w="1117" w:type="dxa"/>
                </w:tcPr>
                <w:p w:rsidR="005F0F3A" w:rsidRPr="007566FE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196.9</w:t>
                  </w:r>
                </w:p>
              </w:tc>
              <w:tc>
                <w:tcPr>
                  <w:tcW w:w="1276" w:type="dxa"/>
                </w:tcPr>
                <w:p w:rsidR="005F0F3A" w:rsidRPr="007566FE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170.6</w:t>
                  </w:r>
                </w:p>
              </w:tc>
            </w:tr>
            <w:tr w:rsidR="005F0F3A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F0F3A" w:rsidRPr="00237D83" w:rsidRDefault="009B6846" w:rsidP="002548B4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71</w:t>
                  </w:r>
                  <w:r w:rsidR="002548B4"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  <w:lang w:val="en-US"/>
                    </w:rPr>
                    <w:t>.7</w:t>
                  </w:r>
                </w:p>
              </w:tc>
              <w:tc>
                <w:tcPr>
                  <w:tcW w:w="1117" w:type="dxa"/>
                </w:tcPr>
                <w:p w:rsidR="005F0F3A" w:rsidRPr="007566FE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196.9</w:t>
                  </w:r>
                </w:p>
              </w:tc>
              <w:tc>
                <w:tcPr>
                  <w:tcW w:w="1276" w:type="dxa"/>
                </w:tcPr>
                <w:p w:rsidR="005F0F3A" w:rsidRPr="007566FE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170.6</w:t>
                  </w:r>
                </w:p>
              </w:tc>
            </w:tr>
            <w:tr w:rsidR="005F0F3A" w:rsidTr="009B6846">
              <w:trPr>
                <w:trHeight w:val="419"/>
              </w:trPr>
              <w:tc>
                <w:tcPr>
                  <w:tcW w:w="3934" w:type="dxa"/>
                  <w:shd w:val="clear" w:color="auto" w:fill="auto"/>
                </w:tcPr>
                <w:p w:rsidR="005F0F3A" w:rsidRPr="00CC2DA6" w:rsidRDefault="005F0F3A" w:rsidP="005F0F3A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F0F3A" w:rsidRDefault="005F0F3A" w:rsidP="005F0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F0F3A" w:rsidRPr="00FD0FDD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128.1</w:t>
                  </w:r>
                </w:p>
              </w:tc>
              <w:tc>
                <w:tcPr>
                  <w:tcW w:w="1117" w:type="dxa"/>
                </w:tcPr>
                <w:p w:rsidR="005F0F3A" w:rsidRPr="00AA1DB8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  <w:tc>
                <w:tcPr>
                  <w:tcW w:w="1276" w:type="dxa"/>
                </w:tcPr>
                <w:p w:rsidR="005F0F3A" w:rsidRPr="00AA1DB8" w:rsidRDefault="005F0F3A" w:rsidP="005F0F3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135.9</w:t>
                  </w:r>
                </w:p>
              </w:tc>
            </w:tr>
            <w:tr w:rsidR="00913342" w:rsidTr="009B6846">
              <w:trPr>
                <w:trHeight w:val="460"/>
              </w:trPr>
              <w:tc>
                <w:tcPr>
                  <w:tcW w:w="3934" w:type="dxa"/>
                  <w:shd w:val="clear" w:color="auto" w:fill="auto"/>
                </w:tcPr>
                <w:p w:rsidR="00913342" w:rsidRDefault="00913342" w:rsidP="00913342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13342" w:rsidRDefault="009B6846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17.6</w:t>
                  </w:r>
                </w:p>
              </w:tc>
              <w:tc>
                <w:tcPr>
                  <w:tcW w:w="1117" w:type="dxa"/>
                </w:tcPr>
                <w:p w:rsidR="00913342" w:rsidRDefault="00913342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13342" w:rsidRDefault="00913342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13342" w:rsidTr="009B6846">
              <w:trPr>
                <w:trHeight w:val="460"/>
              </w:trPr>
              <w:tc>
                <w:tcPr>
                  <w:tcW w:w="3934" w:type="dxa"/>
                  <w:shd w:val="clear" w:color="auto" w:fill="auto"/>
                </w:tcPr>
                <w:p w:rsidR="00913342" w:rsidRPr="00F041E2" w:rsidRDefault="00913342" w:rsidP="00913342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13342" w:rsidRPr="00AA1DB8" w:rsidRDefault="009B6846" w:rsidP="0091334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60.4</w:t>
                  </w:r>
                </w:p>
              </w:tc>
              <w:tc>
                <w:tcPr>
                  <w:tcW w:w="1117" w:type="dxa"/>
                </w:tcPr>
                <w:p w:rsidR="00913342" w:rsidRPr="00AA1DB8" w:rsidRDefault="00913342" w:rsidP="0091334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1276" w:type="dxa"/>
                </w:tcPr>
                <w:p w:rsidR="00913342" w:rsidRPr="00AA1DB8" w:rsidRDefault="00913342" w:rsidP="0091334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913342" w:rsidTr="009B6846">
              <w:trPr>
                <w:trHeight w:val="1538"/>
              </w:trPr>
              <w:tc>
                <w:tcPr>
                  <w:tcW w:w="3934" w:type="dxa"/>
                  <w:shd w:val="clear" w:color="auto" w:fill="auto"/>
                </w:tcPr>
                <w:p w:rsidR="00913342" w:rsidRPr="00662138" w:rsidRDefault="00913342" w:rsidP="00913342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13342" w:rsidRPr="00AA1DB8" w:rsidRDefault="009B6846" w:rsidP="002548B4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</w:t>
                  </w:r>
                  <w:r w:rsidR="002548B4"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913342" w:rsidRPr="00AA1DB8" w:rsidRDefault="00913342" w:rsidP="0091334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1276" w:type="dxa"/>
                </w:tcPr>
                <w:p w:rsidR="00913342" w:rsidRPr="00AA1DB8" w:rsidRDefault="00913342" w:rsidP="00913342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7E28F7" w:rsidTr="009B6846">
              <w:trPr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7E28F7" w:rsidRPr="009D0428" w:rsidRDefault="007E28F7" w:rsidP="007E28F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7E28F7" w:rsidRDefault="007E28F7" w:rsidP="007E28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7E28F7" w:rsidRDefault="007E28F7" w:rsidP="007E28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E28F7" w:rsidRDefault="007E28F7" w:rsidP="007E28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02 1 00 99990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E28F7" w:rsidRDefault="007E28F7" w:rsidP="007E28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E28F7" w:rsidRDefault="007E28F7" w:rsidP="007E28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20.0</w:t>
                  </w:r>
                </w:p>
              </w:tc>
              <w:tc>
                <w:tcPr>
                  <w:tcW w:w="1117" w:type="dxa"/>
                </w:tcPr>
                <w:p w:rsidR="007E28F7" w:rsidRPr="007E28F7" w:rsidRDefault="007E28F7" w:rsidP="007E28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7E28F7" w:rsidRPr="007E28F7" w:rsidRDefault="007E28F7" w:rsidP="007E28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913342" w:rsidTr="009B6846">
              <w:trPr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913342" w:rsidRPr="009D0428" w:rsidRDefault="00913342" w:rsidP="0091334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свещения)в рамках подпрограммы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«Развитие и модернизация электрических сетей, в</w:t>
                  </w:r>
                  <w:r>
                    <w:rPr>
                      <w:kern w:val="2"/>
                      <w:sz w:val="28"/>
                      <w:szCs w:val="28"/>
                    </w:rPr>
                    <w:t>ключая сети уличного освещения»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Казансколопатинского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13342" w:rsidRDefault="00913342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13342" w:rsidRDefault="009B6846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42.6</w:t>
                  </w:r>
                </w:p>
              </w:tc>
              <w:tc>
                <w:tcPr>
                  <w:tcW w:w="1117" w:type="dxa"/>
                </w:tcPr>
                <w:p w:rsidR="00913342" w:rsidRDefault="00913342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13342" w:rsidRDefault="00913342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6846" w:rsidTr="009B6846">
              <w:trPr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9B6846" w:rsidRPr="00B33281" w:rsidRDefault="009B6846" w:rsidP="0091334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133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1334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1334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9B6846" w:rsidRDefault="009B6846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9.9</w:t>
                  </w:r>
                </w:p>
              </w:tc>
              <w:tc>
                <w:tcPr>
                  <w:tcW w:w="1117" w:type="dxa"/>
                </w:tcPr>
                <w:p w:rsidR="009B6846" w:rsidRDefault="009B6846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9B6846" w:rsidRDefault="009B6846" w:rsidP="0091334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9B6846" w:rsidTr="009B6846">
              <w:trPr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9B6846" w:rsidRPr="00B67AAA" w:rsidRDefault="009B6846" w:rsidP="009B684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9990085010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9.9</w:t>
                  </w:r>
                </w:p>
              </w:tc>
              <w:tc>
                <w:tcPr>
                  <w:tcW w:w="1117" w:type="dxa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9B6846" w:rsidTr="009B6846">
              <w:trPr>
                <w:trHeight w:val="413"/>
              </w:trPr>
              <w:tc>
                <w:tcPr>
                  <w:tcW w:w="3934" w:type="dxa"/>
                  <w:shd w:val="clear" w:color="auto" w:fill="auto"/>
                </w:tcPr>
                <w:p w:rsidR="009B6846" w:rsidRPr="009D0428" w:rsidRDefault="009B6846" w:rsidP="009B684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D0428">
                    <w:rPr>
                      <w:kern w:val="2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FD02D4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276" w:type="dxa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FD02D4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9B6846" w:rsidTr="009B6846">
              <w:trPr>
                <w:trHeight w:val="1080"/>
              </w:trPr>
              <w:tc>
                <w:tcPr>
                  <w:tcW w:w="3934" w:type="dxa"/>
                  <w:shd w:val="clear" w:color="auto" w:fill="auto"/>
                </w:tcPr>
                <w:p w:rsidR="009B6846" w:rsidRPr="009D0428" w:rsidRDefault="009B6846" w:rsidP="009B684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D0428">
                    <w:rPr>
                      <w:kern w:val="2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276" w:type="dxa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9B6846" w:rsidTr="009B6846">
              <w:trPr>
                <w:trHeight w:val="3750"/>
              </w:trPr>
              <w:tc>
                <w:tcPr>
                  <w:tcW w:w="3934" w:type="dxa"/>
                  <w:shd w:val="clear" w:color="auto" w:fill="auto"/>
                </w:tcPr>
                <w:p w:rsidR="009B6846" w:rsidRPr="00D20963" w:rsidRDefault="009B6846" w:rsidP="009B6846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276" w:type="dxa"/>
                </w:tcPr>
                <w:p w:rsidR="009B6846" w:rsidRDefault="009B6846" w:rsidP="009B6846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9B6846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237D83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1117" w:type="dxa"/>
                </w:tcPr>
                <w:p w:rsidR="009B6846" w:rsidRPr="007566FE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  <w:tc>
                <w:tcPr>
                  <w:tcW w:w="1276" w:type="dxa"/>
                </w:tcPr>
                <w:p w:rsidR="009B6846" w:rsidRPr="007566FE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</w:tr>
            <w:tr w:rsidR="009B6846" w:rsidTr="009B6846">
              <w:trPr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237D83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1117" w:type="dxa"/>
                </w:tcPr>
                <w:p w:rsidR="009B6846" w:rsidRPr="007566FE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  <w:tc>
                <w:tcPr>
                  <w:tcW w:w="1276" w:type="dxa"/>
                </w:tcPr>
                <w:p w:rsidR="009B6846" w:rsidRPr="007566FE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</w:tr>
            <w:tr w:rsidR="009B6846" w:rsidTr="009B6846">
              <w:trPr>
                <w:trHeight w:val="2482"/>
              </w:trPr>
              <w:tc>
                <w:tcPr>
                  <w:tcW w:w="3934" w:type="dxa"/>
                  <w:shd w:val="clear" w:color="auto" w:fill="auto"/>
                </w:tcPr>
                <w:p w:rsidR="009B6846" w:rsidRPr="00F711A2" w:rsidRDefault="009B6846" w:rsidP="009B6846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подпрограммы "Развитие культуры"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культуры"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межбюджетные трансферты)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3055D6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1117" w:type="dxa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276" w:type="dxa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9B6846" w:rsidTr="009B6846">
              <w:trPr>
                <w:trHeight w:val="1196"/>
              </w:trPr>
              <w:tc>
                <w:tcPr>
                  <w:tcW w:w="3934" w:type="dxa"/>
                  <w:shd w:val="clear" w:color="auto" w:fill="auto"/>
                </w:tcPr>
                <w:p w:rsidR="009B6846" w:rsidRPr="004D1D51" w:rsidRDefault="009B6846" w:rsidP="009B6846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lastRenderedPageBreak/>
                    <w:t>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17" w:type="dxa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B6846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6846" w:rsidTr="009B6846">
              <w:trPr>
                <w:trHeight w:val="415"/>
              </w:trPr>
              <w:tc>
                <w:tcPr>
                  <w:tcW w:w="3934" w:type="dxa"/>
                  <w:shd w:val="clear" w:color="auto" w:fill="auto"/>
                </w:tcPr>
                <w:p w:rsidR="009B6846" w:rsidRPr="00081EA6" w:rsidRDefault="009B6846" w:rsidP="009B6846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5E4091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9B6846" w:rsidRPr="005E4091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974</w:t>
                  </w:r>
                  <w:r>
                    <w:rPr>
                      <w:sz w:val="28"/>
                      <w:szCs w:val="28"/>
                      <w:lang w:val="en-US"/>
                    </w:rPr>
                    <w:t>.1</w:t>
                  </w:r>
                </w:p>
              </w:tc>
              <w:tc>
                <w:tcPr>
                  <w:tcW w:w="1276" w:type="dxa"/>
                </w:tcPr>
                <w:p w:rsidR="009B6846" w:rsidRPr="005E4091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9B6846" w:rsidTr="009B6846">
              <w:trPr>
                <w:trHeight w:val="339"/>
              </w:trPr>
              <w:tc>
                <w:tcPr>
                  <w:tcW w:w="3934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AA1DB8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72.6</w:t>
                  </w:r>
                </w:p>
              </w:tc>
              <w:tc>
                <w:tcPr>
                  <w:tcW w:w="1117" w:type="dxa"/>
                </w:tcPr>
                <w:p w:rsidR="009B6846" w:rsidRPr="00AA1DB8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276" w:type="dxa"/>
                </w:tcPr>
                <w:p w:rsidR="009B6846" w:rsidRPr="00AA1DB8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9B6846" w:rsidTr="009B6846">
              <w:trPr>
                <w:trHeight w:val="347"/>
              </w:trPr>
              <w:tc>
                <w:tcPr>
                  <w:tcW w:w="3934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AA1DB8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72.6</w:t>
                  </w:r>
                </w:p>
              </w:tc>
              <w:tc>
                <w:tcPr>
                  <w:tcW w:w="1117" w:type="dxa"/>
                </w:tcPr>
                <w:p w:rsidR="009B6846" w:rsidRPr="00AA1DB8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276" w:type="dxa"/>
                </w:tcPr>
                <w:p w:rsidR="009B6846" w:rsidRPr="00AA1DB8" w:rsidRDefault="009B6846" w:rsidP="009B6846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9B6846" w:rsidTr="009B6846">
              <w:trPr>
                <w:trHeight w:val="558"/>
              </w:trPr>
              <w:tc>
                <w:tcPr>
                  <w:tcW w:w="3934" w:type="dxa"/>
                  <w:shd w:val="clear" w:color="auto" w:fill="auto"/>
                </w:tcPr>
                <w:p w:rsidR="009B6846" w:rsidRPr="007A4FA6" w:rsidRDefault="009B6846" w:rsidP="009B684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A4FA6">
                    <w:rPr>
                      <w:color w:val="000000"/>
                      <w:sz w:val="28"/>
                      <w:szCs w:val="28"/>
                    </w:rPr>
                    <w:t>Выплата муниципальной пенсии за выслугу лет лицам, замещавшим муниципальные должности и должности муниципальной службы в Казансколопатинском сельском поселении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(Публичные нормативные социальные выплаты гражданам)</w:t>
                  </w:r>
                </w:p>
                <w:p w:rsidR="009B6846" w:rsidRPr="008B67ED" w:rsidRDefault="009B6846" w:rsidP="009B6846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B6846" w:rsidRDefault="009B6846" w:rsidP="009B68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846" w:rsidRPr="00B33281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 w:rsidRPr="00B33281">
                    <w:rPr>
                      <w:sz w:val="28"/>
                      <w:szCs w:val="28"/>
                    </w:rPr>
                    <w:t>72.6</w:t>
                  </w:r>
                </w:p>
              </w:tc>
              <w:tc>
                <w:tcPr>
                  <w:tcW w:w="1117" w:type="dxa"/>
                </w:tcPr>
                <w:p w:rsidR="009B6846" w:rsidRPr="006732C5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276" w:type="dxa"/>
                </w:tcPr>
                <w:p w:rsidR="009B6846" w:rsidRPr="006732C5" w:rsidRDefault="009B6846" w:rsidP="009B6846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</w:tr>
          </w:tbl>
          <w:p w:rsidR="006732C5" w:rsidRDefault="00C41007" w:rsidP="006732C5">
            <w:pPr>
              <w:spacing w:line="480" w:lineRule="auto"/>
              <w:rPr>
                <w:sz w:val="28"/>
                <w:szCs w:val="28"/>
              </w:rPr>
            </w:pPr>
            <w:r w:rsidRPr="00C41007">
              <w:t xml:space="preserve">            </w:t>
            </w:r>
            <w:r w:rsidR="00B951AC" w:rsidRPr="00B951AC">
              <w:rPr>
                <w:sz w:val="28"/>
                <w:szCs w:val="28"/>
              </w:rPr>
              <w:t>6</w:t>
            </w:r>
            <w:r w:rsidR="006732C5">
              <w:rPr>
                <w:sz w:val="28"/>
                <w:szCs w:val="28"/>
              </w:rPr>
              <w:t>)</w:t>
            </w:r>
            <w:r w:rsidR="006732C5" w:rsidRPr="00DD76AB">
              <w:rPr>
                <w:sz w:val="28"/>
                <w:szCs w:val="28"/>
              </w:rPr>
              <w:t>Приложение</w:t>
            </w:r>
            <w:r w:rsidR="006732C5">
              <w:rPr>
                <w:sz w:val="28"/>
                <w:szCs w:val="28"/>
              </w:rPr>
              <w:t xml:space="preserve"> 7</w:t>
            </w:r>
            <w:r w:rsidR="006732C5"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-102" w:tblpY="1"/>
              <w:tblOverlap w:val="never"/>
              <w:tblW w:w="11082" w:type="dxa"/>
              <w:tblLook w:val="0000" w:firstRow="0" w:lastRow="0" w:firstColumn="0" w:lastColumn="0" w:noHBand="0" w:noVBand="0"/>
            </w:tblPr>
            <w:tblGrid>
              <w:gridCol w:w="11082"/>
            </w:tblGrid>
            <w:tr w:rsidR="006732C5" w:rsidTr="006E4201">
              <w:trPr>
                <w:trHeight w:val="375"/>
              </w:trPr>
              <w:tc>
                <w:tcPr>
                  <w:tcW w:w="650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732C5" w:rsidRPr="00820AD1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</w:t>
                  </w:r>
                  <w:r w:rsidRPr="00820AD1">
                    <w:rPr>
                      <w:sz w:val="28"/>
                      <w:szCs w:val="28"/>
                    </w:rPr>
                    <w:t>7</w:t>
                  </w:r>
                </w:p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gramStart"/>
                  <w:r>
                    <w:rPr>
                      <w:sz w:val="28"/>
                      <w:szCs w:val="28"/>
                    </w:rPr>
                    <w:t>О  бюджете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Казансколопатинского сельского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поселения   Верхнедонского района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</w:t>
                  </w:r>
                  <w:proofErr w:type="gramStart"/>
                  <w:r>
                    <w:rPr>
                      <w:sz w:val="28"/>
                      <w:szCs w:val="28"/>
                    </w:rPr>
                    <w:t>202</w:t>
                  </w:r>
                  <w:r w:rsidR="00E171B7" w:rsidRPr="00E171B7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 год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на плановый </w:t>
                  </w:r>
                </w:p>
                <w:p w:rsidR="006732C5" w:rsidRDefault="006732C5" w:rsidP="00E171B7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202</w:t>
                  </w:r>
                  <w:r w:rsidR="00E171B7" w:rsidRPr="00E171B7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 w:rsidR="00E171B7" w:rsidRPr="00E01CAA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32C5" w:rsidRPr="00B33281" w:rsidRDefault="006732C5" w:rsidP="006732C5"/>
          <w:p w:rsidR="00C41007" w:rsidRPr="00B33281" w:rsidRDefault="00C41007" w:rsidP="006732C5"/>
          <w:p w:rsidR="00C41007" w:rsidRPr="00B33281" w:rsidRDefault="00C41007" w:rsidP="006732C5"/>
          <w:p w:rsidR="00C41007" w:rsidRPr="00B33281" w:rsidRDefault="00C41007" w:rsidP="006732C5"/>
          <w:tbl>
            <w:tblPr>
              <w:tblW w:w="10788" w:type="dxa"/>
              <w:tblLook w:val="0000" w:firstRow="0" w:lastRow="0" w:firstColumn="0" w:lastColumn="0" w:noHBand="0" w:noVBand="0"/>
            </w:tblPr>
            <w:tblGrid>
              <w:gridCol w:w="709"/>
              <w:gridCol w:w="810"/>
              <w:gridCol w:w="408"/>
              <w:gridCol w:w="781"/>
              <w:gridCol w:w="963"/>
              <w:gridCol w:w="242"/>
              <w:gridCol w:w="243"/>
              <w:gridCol w:w="315"/>
              <w:gridCol w:w="505"/>
              <w:gridCol w:w="605"/>
              <w:gridCol w:w="1761"/>
              <w:gridCol w:w="364"/>
              <w:gridCol w:w="291"/>
              <w:gridCol w:w="986"/>
              <w:gridCol w:w="979"/>
              <w:gridCol w:w="137"/>
              <w:gridCol w:w="849"/>
            </w:tblGrid>
            <w:tr w:rsidR="007115A0" w:rsidTr="0091689A">
              <w:trPr>
                <w:gridAfter w:val="5"/>
                <w:wAfter w:w="3242" w:type="dxa"/>
                <w:trHeight w:val="37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7" w:type="dxa"/>
                  <w:gridSpan w:val="10"/>
                  <w:shd w:val="clear" w:color="auto" w:fill="auto"/>
                </w:tcPr>
                <w:p w:rsidR="006732C5" w:rsidRDefault="006732C5" w:rsidP="000D546C">
                  <w:pPr>
                    <w:tabs>
                      <w:tab w:val="left" w:pos="634"/>
                    </w:tabs>
                    <w:ind w:left="-485"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Казансколопатинского сельского поселения</w:t>
                  </w:r>
                </w:p>
              </w:tc>
            </w:tr>
            <w:tr w:rsidR="007115A0" w:rsidTr="0091689A">
              <w:trPr>
                <w:gridAfter w:val="5"/>
                <w:wAfter w:w="3242" w:type="dxa"/>
                <w:trHeight w:val="639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2C5" w:rsidRDefault="006732C5" w:rsidP="006732C5">
                  <w:pPr>
                    <w:ind w:right="41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7" w:type="dxa"/>
                  <w:gridSpan w:val="10"/>
                  <w:shd w:val="clear" w:color="auto" w:fill="auto"/>
                </w:tcPr>
                <w:p w:rsidR="006732C5" w:rsidRDefault="006732C5" w:rsidP="00E171B7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Верхнедонского района на 202</w:t>
                  </w:r>
                  <w:r w:rsidR="00E171B7" w:rsidRPr="00E171B7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="00E171B7" w:rsidRPr="00E171B7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E171B7" w:rsidRPr="00E171B7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  <w:tr w:rsidR="007115A0" w:rsidTr="0091689A">
              <w:trPr>
                <w:gridAfter w:val="1"/>
                <w:wAfter w:w="849" w:type="dxa"/>
                <w:trHeight w:val="320"/>
              </w:trPr>
              <w:tc>
                <w:tcPr>
                  <w:tcW w:w="1927" w:type="dxa"/>
                  <w:gridSpan w:val="3"/>
                  <w:shd w:val="clear" w:color="auto" w:fill="auto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gridSpan w:val="2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3" w:type="dxa"/>
                  <w:gridSpan w:val="9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E28F7" w:rsidRPr="00FB6B31" w:rsidRDefault="006732C5" w:rsidP="0091689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91689A" w:rsidRPr="00FB6B31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</w:p>
                <w:p w:rsidR="006732C5" w:rsidRDefault="006732C5" w:rsidP="006732C5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7115A0" w:rsidTr="0091689A">
              <w:trPr>
                <w:trHeight w:val="375"/>
              </w:trPr>
              <w:tc>
                <w:tcPr>
                  <w:tcW w:w="36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9B34F0">
                  <w:pPr>
                    <w:tabs>
                      <w:tab w:val="left" w:pos="2478"/>
                    </w:tabs>
                    <w:ind w:right="126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32C5" w:rsidRDefault="006732C5" w:rsidP="00AF508C">
                  <w:pPr>
                    <w:ind w:left="-19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E171B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E171B7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E171B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E171B7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E171B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E171B7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7115A0" w:rsidTr="0091689A">
              <w:trPr>
                <w:trHeight w:val="375"/>
              </w:trPr>
              <w:tc>
                <w:tcPr>
                  <w:tcW w:w="36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115A0" w:rsidTr="0091689A">
              <w:trPr>
                <w:trHeight w:val="375"/>
              </w:trPr>
              <w:tc>
                <w:tcPr>
                  <w:tcW w:w="3671" w:type="dxa"/>
                  <w:gridSpan w:val="5"/>
                  <w:tcBorders>
                    <w:top w:val="single" w:sz="4" w:space="0" w:color="auto"/>
                  </w:tcBorders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4" w:space="0" w:color="auto"/>
                  </w:tcBorders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</w:tcBorders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</w:tcBorders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</w:tcBorders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</w:tcBorders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E171B7" w:rsidRPr="00F06514" w:rsidRDefault="00B951AC" w:rsidP="00AF508C">
                  <w:pPr>
                    <w:ind w:left="-132" w:right="-9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6891.4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</w:tcBorders>
                </w:tcPr>
                <w:p w:rsidR="00E171B7" w:rsidRPr="00F06514" w:rsidRDefault="00E171B7" w:rsidP="00AF508C">
                  <w:pPr>
                    <w:ind w:left="-121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</w:tcBorders>
                </w:tcPr>
                <w:p w:rsidR="00E171B7" w:rsidRPr="00F06514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7115A0" w:rsidTr="0091689A">
              <w:trPr>
                <w:trHeight w:val="750"/>
              </w:trPr>
              <w:tc>
                <w:tcPr>
                  <w:tcW w:w="3671" w:type="dxa"/>
                  <w:gridSpan w:val="5"/>
                </w:tcPr>
                <w:p w:rsidR="00E171B7" w:rsidRDefault="00E171B7" w:rsidP="009B34F0">
                  <w:pPr>
                    <w:ind w:right="4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Казансколопатинского сельского поселения</w:t>
                  </w:r>
                </w:p>
              </w:tc>
              <w:tc>
                <w:tcPr>
                  <w:tcW w:w="800" w:type="dxa"/>
                  <w:gridSpan w:val="3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61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5" w:type="dxa"/>
                  <w:gridSpan w:val="2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6" w:type="dxa"/>
                </w:tcPr>
                <w:p w:rsidR="00E171B7" w:rsidRPr="00F06514" w:rsidRDefault="00B951AC" w:rsidP="00AF508C">
                  <w:pPr>
                    <w:ind w:left="-132" w:right="-9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6891.4</w:t>
                  </w:r>
                </w:p>
              </w:tc>
              <w:tc>
                <w:tcPr>
                  <w:tcW w:w="979" w:type="dxa"/>
                </w:tcPr>
                <w:p w:rsidR="00E171B7" w:rsidRPr="00F06514" w:rsidRDefault="00E171B7" w:rsidP="00AF508C">
                  <w:pPr>
                    <w:ind w:left="-121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986" w:type="dxa"/>
                  <w:gridSpan w:val="2"/>
                </w:tcPr>
                <w:p w:rsidR="00E171B7" w:rsidRPr="00F06514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7115A0" w:rsidTr="0091689A">
              <w:trPr>
                <w:trHeight w:val="2867"/>
              </w:trPr>
              <w:tc>
                <w:tcPr>
                  <w:tcW w:w="3671" w:type="dxa"/>
                  <w:gridSpan w:val="5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  Казансколопатинского  сельского поселения.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0" w:type="dxa"/>
                  <w:gridSpan w:val="3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61" w:type="dxa"/>
                </w:tcPr>
                <w:p w:rsidR="00E171B7" w:rsidRDefault="00E171B7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655" w:type="dxa"/>
                  <w:gridSpan w:val="2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86" w:type="dxa"/>
                </w:tcPr>
                <w:p w:rsidR="00E171B7" w:rsidRPr="00714925" w:rsidRDefault="00C41007" w:rsidP="00A27CF2">
                  <w:pPr>
                    <w:ind w:left="-132" w:right="-9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 w:rsidR="00A27CF2">
                    <w:rPr>
                      <w:sz w:val="28"/>
                      <w:szCs w:val="28"/>
                    </w:rPr>
                    <w:t>131</w:t>
                  </w:r>
                  <w:r>
                    <w:rPr>
                      <w:sz w:val="28"/>
                      <w:szCs w:val="28"/>
                      <w:lang w:val="en-US"/>
                    </w:rPr>
                    <w:t>.1</w:t>
                  </w:r>
                </w:p>
              </w:tc>
              <w:tc>
                <w:tcPr>
                  <w:tcW w:w="979" w:type="dxa"/>
                </w:tcPr>
                <w:p w:rsidR="00E171B7" w:rsidRPr="00714925" w:rsidRDefault="00E171B7" w:rsidP="00AF508C">
                  <w:pPr>
                    <w:ind w:left="-121" w:hanging="5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3066.6</w:t>
                  </w:r>
                </w:p>
              </w:tc>
              <w:tc>
                <w:tcPr>
                  <w:tcW w:w="986" w:type="dxa"/>
                  <w:gridSpan w:val="2"/>
                </w:tcPr>
                <w:p w:rsidR="00E171B7" w:rsidRPr="00714925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3045.9</w:t>
                  </w:r>
                </w:p>
              </w:tc>
            </w:tr>
            <w:tr w:rsidR="007115A0" w:rsidTr="0091689A">
              <w:trPr>
                <w:trHeight w:val="426"/>
              </w:trPr>
              <w:tc>
                <w:tcPr>
                  <w:tcW w:w="3671" w:type="dxa"/>
                  <w:gridSpan w:val="5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обеспечения деятельности аппарата Администрации  Казансколопатинского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61" w:type="dxa"/>
                </w:tcPr>
                <w:p w:rsidR="00E171B7" w:rsidRDefault="00E171B7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655" w:type="dxa"/>
                  <w:gridSpan w:val="2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E171B7" w:rsidRPr="00B951AC" w:rsidRDefault="00B951A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588.6</w:t>
                  </w:r>
                </w:p>
              </w:tc>
              <w:tc>
                <w:tcPr>
                  <w:tcW w:w="979" w:type="dxa"/>
                </w:tcPr>
                <w:p w:rsidR="00E171B7" w:rsidRPr="00714925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164.6</w:t>
                  </w:r>
                </w:p>
              </w:tc>
              <w:tc>
                <w:tcPr>
                  <w:tcW w:w="986" w:type="dxa"/>
                  <w:gridSpan w:val="2"/>
                </w:tcPr>
                <w:p w:rsidR="00E171B7" w:rsidRPr="00F06514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188.4</w:t>
                  </w:r>
                </w:p>
              </w:tc>
            </w:tr>
            <w:tr w:rsidR="007115A0" w:rsidTr="0091689A">
              <w:trPr>
                <w:trHeight w:val="6375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№273-ЗС«Об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Администрации Казансколопатинского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7115A0" w:rsidTr="0091689A">
              <w:trPr>
                <w:trHeight w:val="1691"/>
              </w:trPr>
              <w:tc>
                <w:tcPr>
                  <w:tcW w:w="3671" w:type="dxa"/>
                  <w:gridSpan w:val="5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 w:rsidRPr="00CA2FB3">
                    <w:rPr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CA2FB3">
                    <w:rPr>
                      <w:sz w:val="28"/>
                      <w:szCs w:val="28"/>
                    </w:rPr>
                    <w:t xml:space="preserve">  сельского поселения» (</w:t>
                  </w:r>
                  <w:r>
                    <w:rPr>
                      <w:sz w:val="28"/>
                      <w:szCs w:val="28"/>
                    </w:rPr>
                    <w:t>Специальные расходы</w:t>
                  </w:r>
                  <w:r w:rsidRPr="00CA2FB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00" w:type="dxa"/>
                  <w:gridSpan w:val="3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61" w:type="dxa"/>
                </w:tcPr>
                <w:p w:rsidR="00E171B7" w:rsidRDefault="00E171B7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55" w:type="dxa"/>
                  <w:gridSpan w:val="2"/>
                </w:tcPr>
                <w:p w:rsidR="00E171B7" w:rsidRDefault="00E171B7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986" w:type="dxa"/>
                </w:tcPr>
                <w:p w:rsidR="00E171B7" w:rsidRPr="00C65D9E" w:rsidRDefault="00C65D9E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205.9</w:t>
                  </w:r>
                </w:p>
              </w:tc>
              <w:tc>
                <w:tcPr>
                  <w:tcW w:w="979" w:type="dxa"/>
                </w:tcPr>
                <w:p w:rsidR="00E171B7" w:rsidRPr="002A6E4D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86" w:type="dxa"/>
                  <w:gridSpan w:val="2"/>
                </w:tcPr>
                <w:p w:rsidR="00E171B7" w:rsidRPr="002A6E4D" w:rsidRDefault="00E171B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7115A0" w:rsidTr="0091689A">
              <w:trPr>
                <w:trHeight w:val="1418"/>
              </w:trPr>
              <w:tc>
                <w:tcPr>
                  <w:tcW w:w="3671" w:type="dxa"/>
                  <w:gridSpan w:val="5"/>
                </w:tcPr>
                <w:p w:rsidR="004122EC" w:rsidRPr="000378B9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 Казансколопатинского  сельского поселения на финансовое обеспечение непредвиденных расходов в рамках непрограммных расходов органов местного самоуправления  Казансколопатинского  сельского поселения (Резервные средства)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61" w:type="dxa"/>
                </w:tcPr>
                <w:p w:rsidR="004122EC" w:rsidRDefault="004122EC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986" w:type="dxa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79" w:type="dxa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115A0" w:rsidTr="0091689A">
              <w:trPr>
                <w:trHeight w:val="980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lastRenderedPageBreak/>
                    <w:t>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преступности"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1240C"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03 1 00 27060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Default="004122EC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8378AC">
                    <w:rPr>
                      <w:sz w:val="28"/>
                      <w:szCs w:val="28"/>
                      <w:lang w:val="en-US"/>
                    </w:rPr>
                    <w:t>0</w:t>
                  </w:r>
                  <w:r w:rsidR="006732C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115A0" w:rsidTr="00B33281">
              <w:trPr>
                <w:trHeight w:val="851"/>
              </w:trPr>
              <w:tc>
                <w:tcPr>
                  <w:tcW w:w="3671" w:type="dxa"/>
                  <w:gridSpan w:val="5"/>
                </w:tcPr>
                <w:p w:rsidR="004122EC" w:rsidRDefault="004122EC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Pr="0081240C" w:rsidRDefault="004122EC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4122EC" w:rsidRDefault="004122EC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03 2 00 27070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7115A0" w:rsidTr="0091689A">
              <w:trPr>
                <w:trHeight w:val="889"/>
              </w:trPr>
              <w:tc>
                <w:tcPr>
                  <w:tcW w:w="3671" w:type="dxa"/>
                  <w:gridSpan w:val="5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4122EC" w:rsidRDefault="004122EC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4122EC" w:rsidRDefault="007E28F7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7.5</w:t>
                  </w:r>
                </w:p>
              </w:tc>
              <w:tc>
                <w:tcPr>
                  <w:tcW w:w="979" w:type="dxa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</w:t>
                  </w:r>
                </w:p>
              </w:tc>
            </w:tr>
            <w:tr w:rsidR="007115A0" w:rsidTr="0091689A">
              <w:trPr>
                <w:trHeight w:val="889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Default="004122EC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6732C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7115A0" w:rsidTr="0091689A">
              <w:trPr>
                <w:trHeight w:val="889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Организация официального размещения(опубликования) нормативно-правовых актов сельского поселения и иной 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</w:tr>
            <w:tr w:rsidR="007115A0" w:rsidTr="0091689A">
              <w:trPr>
                <w:trHeight w:val="346"/>
              </w:trPr>
              <w:tc>
                <w:tcPr>
                  <w:tcW w:w="3671" w:type="dxa"/>
                  <w:gridSpan w:val="5"/>
                </w:tcPr>
                <w:p w:rsidR="006732C5" w:rsidRPr="000747E4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98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115A0" w:rsidTr="0091689A">
              <w:trPr>
                <w:trHeight w:val="427"/>
              </w:trPr>
              <w:tc>
                <w:tcPr>
                  <w:tcW w:w="3671" w:type="dxa"/>
                  <w:gridSpan w:val="5"/>
                </w:tcPr>
                <w:p w:rsidR="004122EC" w:rsidRPr="00544C11" w:rsidRDefault="004122EC" w:rsidP="0025397F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непрограммных расходов Администрации Казансколопатинского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сельского поселения (Иные межбюджетные трансферты)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Default="004122EC" w:rsidP="0025397F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4122EC" w:rsidRDefault="004122EC" w:rsidP="00AF508C">
                  <w:pPr>
                    <w:ind w:left="-1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</w:t>
                  </w:r>
                  <w:r w:rsidR="00AF508C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85010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986" w:type="dxa"/>
                </w:tcPr>
                <w:p w:rsidR="004122EC" w:rsidRPr="008378AC" w:rsidRDefault="008378A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40.8</w:t>
                  </w:r>
                </w:p>
              </w:tc>
              <w:tc>
                <w:tcPr>
                  <w:tcW w:w="979" w:type="dxa"/>
                </w:tcPr>
                <w:p w:rsidR="004122EC" w:rsidRPr="00DA374D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Pr="00DA374D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115A0" w:rsidTr="0091689A">
              <w:trPr>
                <w:trHeight w:val="427"/>
              </w:trPr>
              <w:tc>
                <w:tcPr>
                  <w:tcW w:w="3671" w:type="dxa"/>
                  <w:gridSpan w:val="5"/>
                </w:tcPr>
                <w:p w:rsidR="004122EC" w:rsidRDefault="004122EC" w:rsidP="0025397F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Pr="0081240C" w:rsidRDefault="004122EC" w:rsidP="0025397F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4122EC" w:rsidRDefault="004122EC" w:rsidP="001C731F">
                  <w:pPr>
                    <w:ind w:left="-1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99990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986" w:type="dxa"/>
                </w:tcPr>
                <w:p w:rsidR="004122EC" w:rsidRPr="00D93178" w:rsidRDefault="007E28F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36.7</w:t>
                  </w:r>
                </w:p>
              </w:tc>
              <w:tc>
                <w:tcPr>
                  <w:tcW w:w="979" w:type="dxa"/>
                </w:tcPr>
                <w:p w:rsidR="004122EC" w:rsidRPr="0037370A" w:rsidRDefault="004122E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24.3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7115A0" w:rsidTr="0091689A">
              <w:trPr>
                <w:trHeight w:val="889"/>
              </w:trPr>
              <w:tc>
                <w:tcPr>
                  <w:tcW w:w="3671" w:type="dxa"/>
                  <w:gridSpan w:val="5"/>
                </w:tcPr>
                <w:p w:rsidR="004122EC" w:rsidRDefault="004122EC" w:rsidP="0025397F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(Специальные расходы)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Pr="0037370A" w:rsidRDefault="004122EC" w:rsidP="0025397F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5" w:type="dxa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61" w:type="dxa"/>
                </w:tcPr>
                <w:p w:rsidR="004122EC" w:rsidRDefault="004122EC" w:rsidP="001C731F">
                  <w:pPr>
                    <w:ind w:left="-1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986" w:type="dxa"/>
                </w:tcPr>
                <w:p w:rsidR="004122EC" w:rsidRDefault="004122E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9" w:type="dxa"/>
                </w:tcPr>
                <w:p w:rsidR="004122EC" w:rsidRPr="00400A75" w:rsidRDefault="004122E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117.4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Pr="002A6E4D" w:rsidRDefault="004122E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238.8</w:t>
                  </w:r>
                </w:p>
              </w:tc>
            </w:tr>
            <w:tr w:rsidR="007115A0" w:rsidTr="0091689A">
              <w:trPr>
                <w:trHeight w:val="3730"/>
              </w:trPr>
              <w:tc>
                <w:tcPr>
                  <w:tcW w:w="3671" w:type="dxa"/>
                  <w:gridSpan w:val="5"/>
                </w:tcPr>
                <w:p w:rsidR="004122EC" w:rsidRDefault="004122EC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</w:t>
                  </w:r>
                </w:p>
                <w:p w:rsidR="004122EC" w:rsidRDefault="004122EC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рамках непрограммного</w:t>
                  </w:r>
                </w:p>
                <w:p w:rsidR="004122EC" w:rsidRDefault="004122EC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направления обеспечения деятельности Администрации </w:t>
                  </w:r>
                </w:p>
                <w:p w:rsidR="004122EC" w:rsidRDefault="004122EC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(муниципальных) органов)</w:t>
                  </w:r>
                </w:p>
              </w:tc>
              <w:tc>
                <w:tcPr>
                  <w:tcW w:w="800" w:type="dxa"/>
                  <w:gridSpan w:val="3"/>
                </w:tcPr>
                <w:p w:rsidR="004122EC" w:rsidRPr="0081240C" w:rsidRDefault="004122EC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1240C"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5" w:type="dxa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4122EC" w:rsidRDefault="004122EC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655" w:type="dxa"/>
                  <w:gridSpan w:val="2"/>
                </w:tcPr>
                <w:p w:rsidR="004122EC" w:rsidRDefault="004122EC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86" w:type="dxa"/>
                </w:tcPr>
                <w:p w:rsidR="004122EC" w:rsidRPr="00D93178" w:rsidRDefault="004122E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96.1</w:t>
                  </w:r>
                </w:p>
              </w:tc>
              <w:tc>
                <w:tcPr>
                  <w:tcW w:w="979" w:type="dxa"/>
                </w:tcPr>
                <w:p w:rsidR="004122EC" w:rsidRPr="00D93178" w:rsidRDefault="004122E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97.0</w:t>
                  </w:r>
                </w:p>
              </w:tc>
              <w:tc>
                <w:tcPr>
                  <w:tcW w:w="986" w:type="dxa"/>
                  <w:gridSpan w:val="2"/>
                </w:tcPr>
                <w:p w:rsidR="004122EC" w:rsidRPr="00D93178" w:rsidRDefault="004122EC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100.6</w:t>
                  </w:r>
                </w:p>
              </w:tc>
            </w:tr>
            <w:tr w:rsidR="007115A0" w:rsidTr="0091689A">
              <w:trPr>
                <w:trHeight w:val="427"/>
              </w:trPr>
              <w:tc>
                <w:tcPr>
                  <w:tcW w:w="3671" w:type="dxa"/>
                  <w:gridSpan w:val="5"/>
                </w:tcPr>
                <w:p w:rsidR="007115A0" w:rsidRPr="000B4DA3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</w:t>
                  </w:r>
                </w:p>
                <w:p w:rsidR="007115A0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Pr="0081240C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61" w:type="dxa"/>
                </w:tcPr>
                <w:p w:rsidR="007115A0" w:rsidRDefault="007115A0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04 1 00 27080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Default="008378AC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7115A0">
                    <w:rPr>
                      <w:sz w:val="28"/>
                      <w:szCs w:val="28"/>
                      <w:lang w:val="en-US"/>
                    </w:rPr>
                    <w:t>0</w:t>
                  </w:r>
                  <w:r w:rsidR="007115A0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7115A0" w:rsidTr="0091689A">
              <w:trPr>
                <w:trHeight w:val="750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внутрипоселковых автомобильных дорог и искусственных сооружений на них в рамках подпрограммы «Развитие транспортной </w:t>
                  </w: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proofErr w:type="gram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</w:p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</w:p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06 1 00 27090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Pr="00D93178" w:rsidRDefault="007115A0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363.2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115A0" w:rsidTr="0091689A">
              <w:trPr>
                <w:trHeight w:val="460"/>
              </w:trPr>
              <w:tc>
                <w:tcPr>
                  <w:tcW w:w="3671" w:type="dxa"/>
                  <w:gridSpan w:val="5"/>
                </w:tcPr>
                <w:p w:rsidR="00E16486" w:rsidRPr="006E4201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</w:p>
                <w:p w:rsidR="00E16486" w:rsidRPr="00246DF2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E16486" w:rsidRDefault="00E16486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5" w:type="dxa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61" w:type="dxa"/>
                </w:tcPr>
                <w:p w:rsidR="00E16486" w:rsidRDefault="00E16486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99 9 00 27190</w:t>
                  </w:r>
                </w:p>
              </w:tc>
              <w:tc>
                <w:tcPr>
                  <w:tcW w:w="655" w:type="dxa"/>
                  <w:gridSpan w:val="2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E16486" w:rsidRPr="00E16486" w:rsidRDefault="00E16486" w:rsidP="008378A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378AC"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E16486" w:rsidRPr="00E16486" w:rsidRDefault="00E16486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86" w:type="dxa"/>
                  <w:gridSpan w:val="2"/>
                </w:tcPr>
                <w:p w:rsidR="00E16486" w:rsidRPr="00E16486" w:rsidRDefault="00E16486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115A0" w:rsidTr="0091689A">
              <w:trPr>
                <w:trHeight w:val="460"/>
              </w:trPr>
              <w:tc>
                <w:tcPr>
                  <w:tcW w:w="3671" w:type="dxa"/>
                  <w:gridSpan w:val="5"/>
                </w:tcPr>
                <w:p w:rsidR="007115A0" w:rsidRDefault="007115A0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Pr="0081240C" w:rsidRDefault="007115A0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7115A0" w:rsidRDefault="007115A0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128.1</w:t>
                  </w:r>
                </w:p>
              </w:tc>
              <w:tc>
                <w:tcPr>
                  <w:tcW w:w="979" w:type="dxa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135.9</w:t>
                  </w:r>
                </w:p>
              </w:tc>
            </w:tr>
            <w:tr w:rsidR="007115A0" w:rsidTr="0091689A">
              <w:trPr>
                <w:trHeight w:val="460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lastRenderedPageBreak/>
                    <w:t>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Pr="008378AC" w:rsidRDefault="00C41007" w:rsidP="008378A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17.6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115A0" w:rsidTr="0091689A">
              <w:trPr>
                <w:trHeight w:val="460"/>
              </w:trPr>
              <w:tc>
                <w:tcPr>
                  <w:tcW w:w="3671" w:type="dxa"/>
                  <w:gridSpan w:val="5"/>
                </w:tcPr>
                <w:p w:rsidR="007115A0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Pr="0081240C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7115A0" w:rsidRDefault="007115A0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Pr="00286F8E" w:rsidRDefault="00C4100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60.4</w:t>
                  </w:r>
                </w:p>
              </w:tc>
              <w:tc>
                <w:tcPr>
                  <w:tcW w:w="979" w:type="dxa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7115A0" w:rsidTr="0091689A">
              <w:trPr>
                <w:trHeight w:val="629"/>
              </w:trPr>
              <w:tc>
                <w:tcPr>
                  <w:tcW w:w="3671" w:type="dxa"/>
                  <w:gridSpan w:val="5"/>
                </w:tcPr>
                <w:p w:rsidR="007115A0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Pr="0081240C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7115A0" w:rsidRDefault="007115A0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Pr="00286F8E" w:rsidRDefault="00C41007" w:rsidP="00B951A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</w:t>
                  </w:r>
                  <w:r w:rsidR="00B951AC"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Pr="00286F8E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91689A" w:rsidTr="00C41007">
              <w:trPr>
                <w:trHeight w:val="819"/>
              </w:trPr>
              <w:tc>
                <w:tcPr>
                  <w:tcW w:w="3671" w:type="dxa"/>
                  <w:gridSpan w:val="5"/>
                </w:tcPr>
                <w:p w:rsidR="0091689A" w:rsidRPr="00B67AAA" w:rsidRDefault="0091689A" w:rsidP="0091689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91689A" w:rsidRPr="0091689A" w:rsidRDefault="0091689A" w:rsidP="0091689A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91689A" w:rsidRDefault="0091689A" w:rsidP="009168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91689A" w:rsidRDefault="0091689A" w:rsidP="009168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91689A" w:rsidRDefault="0091689A" w:rsidP="0091689A">
                  <w:pPr>
                    <w:ind w:right="-1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1 00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99990 </w:t>
                  </w:r>
                </w:p>
              </w:tc>
              <w:tc>
                <w:tcPr>
                  <w:tcW w:w="655" w:type="dxa"/>
                  <w:gridSpan w:val="2"/>
                </w:tcPr>
                <w:p w:rsidR="0091689A" w:rsidRDefault="0091689A" w:rsidP="009168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91689A" w:rsidRDefault="0091689A" w:rsidP="009168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20.0</w:t>
                  </w:r>
                </w:p>
              </w:tc>
              <w:tc>
                <w:tcPr>
                  <w:tcW w:w="979" w:type="dxa"/>
                </w:tcPr>
                <w:p w:rsidR="0091689A" w:rsidRPr="007E28F7" w:rsidRDefault="0091689A" w:rsidP="009168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86" w:type="dxa"/>
                  <w:gridSpan w:val="2"/>
                </w:tcPr>
                <w:p w:rsidR="0091689A" w:rsidRPr="007E28F7" w:rsidRDefault="0091689A" w:rsidP="009168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7115A0" w:rsidTr="00C41007">
              <w:trPr>
                <w:trHeight w:val="819"/>
              </w:trPr>
              <w:tc>
                <w:tcPr>
                  <w:tcW w:w="3671" w:type="dxa"/>
                  <w:gridSpan w:val="5"/>
                </w:tcPr>
                <w:p w:rsidR="007115A0" w:rsidRPr="009D0428" w:rsidRDefault="007115A0" w:rsidP="006732C5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lastRenderedPageBreak/>
                    <w:t>Приобретение оборудования и материалов для развития и восстановления объектов электрических сетей наружного (уличного освещения)в рамках подпрограммы «Развитие и модернизация электрических сетей, вк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лючая сети уличного освещения»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Default="007115A0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61" w:type="dxa"/>
                </w:tcPr>
                <w:p w:rsidR="007115A0" w:rsidRDefault="007115A0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Default="00C41007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42.6</w:t>
                  </w:r>
                </w:p>
              </w:tc>
              <w:tc>
                <w:tcPr>
                  <w:tcW w:w="979" w:type="dxa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C41007" w:rsidTr="00C41007">
              <w:trPr>
                <w:trHeight w:val="819"/>
              </w:trPr>
              <w:tc>
                <w:tcPr>
                  <w:tcW w:w="3671" w:type="dxa"/>
                  <w:gridSpan w:val="5"/>
                </w:tcPr>
                <w:p w:rsidR="00C41007" w:rsidRPr="00B67AAA" w:rsidRDefault="00C41007" w:rsidP="006732C5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800" w:type="dxa"/>
                  <w:gridSpan w:val="3"/>
                </w:tcPr>
                <w:p w:rsidR="00C41007" w:rsidRPr="00C41007" w:rsidRDefault="00C41007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C41007" w:rsidRPr="00C41007" w:rsidRDefault="00C41007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445" w:type="dxa"/>
                </w:tcPr>
                <w:p w:rsidR="00C41007" w:rsidRPr="00C41007" w:rsidRDefault="00C41007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1761" w:type="dxa"/>
                </w:tcPr>
                <w:p w:rsidR="00C41007" w:rsidRPr="00C41007" w:rsidRDefault="00C41007" w:rsidP="009B34F0">
                  <w:pPr>
                    <w:ind w:right="-75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9990085010</w:t>
                  </w:r>
                </w:p>
              </w:tc>
              <w:tc>
                <w:tcPr>
                  <w:tcW w:w="655" w:type="dxa"/>
                  <w:gridSpan w:val="2"/>
                </w:tcPr>
                <w:p w:rsidR="00C41007" w:rsidRPr="00C41007" w:rsidRDefault="00C41007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540</w:t>
                  </w:r>
                </w:p>
              </w:tc>
              <w:tc>
                <w:tcPr>
                  <w:tcW w:w="986" w:type="dxa"/>
                </w:tcPr>
                <w:p w:rsidR="00C41007" w:rsidRPr="00C41007" w:rsidRDefault="00C4100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9.9</w:t>
                  </w:r>
                </w:p>
              </w:tc>
              <w:tc>
                <w:tcPr>
                  <w:tcW w:w="979" w:type="dxa"/>
                </w:tcPr>
                <w:p w:rsidR="00C41007" w:rsidRPr="00C41007" w:rsidRDefault="00C4100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86" w:type="dxa"/>
                  <w:gridSpan w:val="2"/>
                </w:tcPr>
                <w:p w:rsidR="00C41007" w:rsidRPr="00C41007" w:rsidRDefault="00C41007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7115A0" w:rsidTr="00C41007">
              <w:trPr>
                <w:trHeight w:val="819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115A0" w:rsidTr="0091689A">
              <w:trPr>
                <w:trHeight w:val="1196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подпрограммы "Развитие культуры"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культуры"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межбюджетные трансферты)</w:t>
                  </w:r>
                </w:p>
              </w:tc>
              <w:tc>
                <w:tcPr>
                  <w:tcW w:w="800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986" w:type="dxa"/>
                </w:tcPr>
                <w:p w:rsidR="006732C5" w:rsidRPr="00D93178" w:rsidRDefault="007115A0" w:rsidP="007115A0">
                  <w:pPr>
                    <w:ind w:right="-95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979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115A0" w:rsidTr="0091689A">
              <w:trPr>
                <w:trHeight w:val="427"/>
              </w:trPr>
              <w:tc>
                <w:tcPr>
                  <w:tcW w:w="3671" w:type="dxa"/>
                  <w:gridSpan w:val="5"/>
                </w:tcPr>
                <w:p w:rsidR="007115A0" w:rsidRDefault="007115A0" w:rsidP="0025397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Default="007115A0" w:rsidP="0025397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7115A0" w:rsidRDefault="007115A0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5" w:type="dxa"/>
                </w:tcPr>
                <w:p w:rsidR="007115A0" w:rsidRDefault="007115A0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7115A0" w:rsidRDefault="007115A0" w:rsidP="007115A0">
                  <w:pPr>
                    <w:ind w:right="-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79" w:type="dxa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Default="007115A0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7115A0" w:rsidTr="0091689A">
              <w:trPr>
                <w:trHeight w:val="629"/>
              </w:trPr>
              <w:tc>
                <w:tcPr>
                  <w:tcW w:w="3671" w:type="dxa"/>
                  <w:gridSpan w:val="5"/>
                </w:tcPr>
                <w:p w:rsidR="007115A0" w:rsidRDefault="007115A0" w:rsidP="0025397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0" w:type="dxa"/>
                  <w:gridSpan w:val="3"/>
                </w:tcPr>
                <w:p w:rsidR="007115A0" w:rsidRPr="005A397F" w:rsidRDefault="007115A0" w:rsidP="0025397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951</w:t>
                  </w:r>
                </w:p>
              </w:tc>
              <w:tc>
                <w:tcPr>
                  <w:tcW w:w="505" w:type="dxa"/>
                </w:tcPr>
                <w:p w:rsidR="007115A0" w:rsidRPr="005A397F" w:rsidRDefault="007115A0" w:rsidP="0025397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445" w:type="dxa"/>
                </w:tcPr>
                <w:p w:rsidR="007115A0" w:rsidRPr="005A397F" w:rsidRDefault="007115A0" w:rsidP="0025397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7115A0" w:rsidRDefault="007115A0" w:rsidP="007115A0">
                  <w:pPr>
                    <w:ind w:left="-1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55" w:type="dxa"/>
                  <w:gridSpan w:val="2"/>
                </w:tcPr>
                <w:p w:rsidR="007115A0" w:rsidRDefault="007115A0" w:rsidP="002539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86" w:type="dxa"/>
                </w:tcPr>
                <w:p w:rsidR="007115A0" w:rsidRPr="005A397F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79" w:type="dxa"/>
                </w:tcPr>
                <w:p w:rsidR="007115A0" w:rsidRPr="005A397F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  <w:tc>
                <w:tcPr>
                  <w:tcW w:w="986" w:type="dxa"/>
                  <w:gridSpan w:val="2"/>
                </w:tcPr>
                <w:p w:rsidR="007115A0" w:rsidRPr="005A397F" w:rsidRDefault="007115A0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7115A0" w:rsidTr="0091689A">
              <w:trPr>
                <w:trHeight w:val="629"/>
              </w:trPr>
              <w:tc>
                <w:tcPr>
                  <w:tcW w:w="3671" w:type="dxa"/>
                  <w:gridSpan w:val="5"/>
                </w:tcPr>
                <w:p w:rsidR="007A4FA6" w:rsidRPr="007A4FA6" w:rsidRDefault="007A4FA6" w:rsidP="007A4FA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A4FA6">
                    <w:rPr>
                      <w:color w:val="000000"/>
                      <w:sz w:val="28"/>
                      <w:szCs w:val="28"/>
                    </w:rPr>
                    <w:t xml:space="preserve">Выплата муниципальной пенсии за выслугу лет </w:t>
                  </w:r>
                  <w:r w:rsidRPr="007A4FA6">
                    <w:rPr>
                      <w:color w:val="000000"/>
                      <w:sz w:val="28"/>
                      <w:szCs w:val="28"/>
                    </w:rPr>
                    <w:lastRenderedPageBreak/>
                    <w:t>лицам, замещавшим муниципальные должности и должности муниципальной службы в Казансколопатинском сельском поселении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(Публичные нормативные социальные выплаты гражданам)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</w:p>
              </w:tc>
              <w:tc>
                <w:tcPr>
                  <w:tcW w:w="800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1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655" w:type="dxa"/>
                  <w:gridSpan w:val="2"/>
                </w:tcPr>
                <w:p w:rsidR="006732C5" w:rsidRDefault="006732C5" w:rsidP="007A4F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7A4FA6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6732C5" w:rsidRPr="00B33281" w:rsidRDefault="00C41007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B33281">
                    <w:rPr>
                      <w:sz w:val="28"/>
                      <w:szCs w:val="28"/>
                    </w:rPr>
                    <w:t>72.6</w:t>
                  </w:r>
                </w:p>
              </w:tc>
              <w:tc>
                <w:tcPr>
                  <w:tcW w:w="979" w:type="dxa"/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986" w:type="dxa"/>
                  <w:gridSpan w:val="2"/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</w:tr>
          </w:tbl>
          <w:p w:rsidR="000D546C" w:rsidRDefault="00C41007" w:rsidP="006732C5">
            <w:pPr>
              <w:spacing w:line="480" w:lineRule="auto"/>
              <w:rPr>
                <w:sz w:val="28"/>
                <w:szCs w:val="28"/>
              </w:rPr>
            </w:pPr>
            <w:r w:rsidRPr="00C41007">
              <w:rPr>
                <w:sz w:val="28"/>
                <w:szCs w:val="28"/>
              </w:rPr>
              <w:t xml:space="preserve">     </w:t>
            </w:r>
            <w:r w:rsidR="00B951AC" w:rsidRPr="00B951AC">
              <w:rPr>
                <w:sz w:val="28"/>
                <w:szCs w:val="28"/>
              </w:rPr>
              <w:t>7</w:t>
            </w:r>
            <w:r w:rsidR="000D546C">
              <w:rPr>
                <w:sz w:val="28"/>
                <w:szCs w:val="28"/>
              </w:rPr>
              <w:t>)</w:t>
            </w:r>
            <w:r w:rsidR="000D546C" w:rsidRPr="00DD76AB">
              <w:rPr>
                <w:sz w:val="28"/>
                <w:szCs w:val="28"/>
              </w:rPr>
              <w:t>Приложение</w:t>
            </w:r>
            <w:r w:rsidR="000D546C">
              <w:rPr>
                <w:sz w:val="28"/>
                <w:szCs w:val="28"/>
              </w:rPr>
              <w:t xml:space="preserve"> 8</w:t>
            </w:r>
            <w:r w:rsidR="000D546C"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W w:w="11184" w:type="dxa"/>
              <w:tblInd w:w="250" w:type="dxa"/>
              <w:tblLook w:val="0000" w:firstRow="0" w:lastRow="0" w:firstColumn="0" w:lastColumn="0" w:noHBand="0" w:noVBand="0"/>
            </w:tblPr>
            <w:tblGrid>
              <w:gridCol w:w="3676"/>
              <w:gridCol w:w="2060"/>
              <w:gridCol w:w="705"/>
              <w:gridCol w:w="500"/>
              <w:gridCol w:w="605"/>
              <w:gridCol w:w="992"/>
              <w:gridCol w:w="33"/>
              <w:gridCol w:w="590"/>
              <w:gridCol w:w="544"/>
              <w:gridCol w:w="604"/>
              <w:gridCol w:w="163"/>
              <w:gridCol w:w="227"/>
              <w:gridCol w:w="142"/>
              <w:gridCol w:w="107"/>
              <w:gridCol w:w="236"/>
            </w:tblGrid>
            <w:tr w:rsidR="000D546C" w:rsidTr="00B33281">
              <w:trPr>
                <w:gridAfter w:val="2"/>
                <w:wAfter w:w="343" w:type="dxa"/>
                <w:trHeight w:val="183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16486" w:rsidRDefault="00E16486" w:rsidP="00B33281">
                  <w:pPr>
                    <w:rPr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8</w:t>
                  </w: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 бюджете Казансколопатинского 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Верхнедонского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района на 20</w:t>
                  </w:r>
                  <w:r w:rsidRPr="00670A62">
                    <w:rPr>
                      <w:sz w:val="28"/>
                      <w:szCs w:val="28"/>
                    </w:rPr>
                    <w:t>2</w:t>
                  </w:r>
                  <w:r w:rsidR="00A7761D" w:rsidRPr="00A7761D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 и на плановый </w:t>
                  </w:r>
                </w:p>
                <w:p w:rsidR="000D546C" w:rsidRDefault="000D546C" w:rsidP="00A7761D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202</w:t>
                  </w:r>
                  <w:r w:rsidR="00A7761D"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 202</w:t>
                  </w:r>
                  <w:r w:rsidR="00A7761D">
                    <w:rPr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Pr="00C4100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165" w:type="dxa"/>
                  <w:gridSpan w:val="12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D546C" w:rsidRDefault="000D546C" w:rsidP="006E4201">
                  <w:pPr>
                    <w:ind w:left="12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546C" w:rsidRDefault="000D546C" w:rsidP="006E4201">
                  <w:pPr>
                    <w:ind w:left="12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по целевым статьям (муниципальным программам Казансколопатинского сельского поселения и непрограммным направлениям деятельности),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группам (подгруппам) видов расходов, разделам, подразделам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60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классификации расходов бюджета Казансколопатинского сельского поселения Верхнедонского района на 20</w:t>
                  </w:r>
                  <w:r w:rsidRPr="00670A62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A7761D" w:rsidRPr="00A7761D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</w:t>
                  </w:r>
                </w:p>
                <w:p w:rsidR="000D546C" w:rsidRDefault="000D546C" w:rsidP="00A7761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A7761D"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A7761D">
                    <w:rPr>
                      <w:b/>
                      <w:bCs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6"/>
                <w:wAfter w:w="1479" w:type="dxa"/>
                <w:trHeight w:val="360"/>
              </w:trPr>
              <w:tc>
                <w:tcPr>
                  <w:tcW w:w="36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C2CE8" w:rsidRDefault="003C2CE8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(тыс.</w:t>
                  </w:r>
                  <w:r w:rsidR="00E01CA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рублей)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73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4F1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 w:rsidRPr="00CB34F1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 w:rsidRPr="00CB34F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B34F1">
                    <w:rPr>
                      <w:b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4F1"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F5669B" w:rsidRDefault="000D546C" w:rsidP="00A776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669B">
                    <w:rPr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A7761D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Pr="00F5669B" w:rsidRDefault="000D546C" w:rsidP="00A776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</w:t>
                  </w:r>
                  <w:r w:rsidR="00A7761D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Pr="00F5669B" w:rsidRDefault="000D546C" w:rsidP="00A776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669B">
                    <w:rPr>
                      <w:b/>
                      <w:sz w:val="28"/>
                      <w:szCs w:val="28"/>
                    </w:rPr>
                    <w:t>202</w:t>
                  </w:r>
                  <w:r w:rsidR="00A7761D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53942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53942" w:rsidRDefault="00753942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53942" w:rsidRDefault="00753942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53942" w:rsidRDefault="00753942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53942" w:rsidRDefault="00753942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53942" w:rsidRDefault="00753942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53942" w:rsidRPr="00604043" w:rsidRDefault="00604043" w:rsidP="0025397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6891.4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4" w:space="0" w:color="auto"/>
                  </w:tcBorders>
                </w:tcPr>
                <w:p w:rsidR="00753942" w:rsidRPr="00223A5A" w:rsidRDefault="00753942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4791.2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</w:tcBorders>
                </w:tcPr>
                <w:p w:rsidR="00753942" w:rsidRPr="00223A5A" w:rsidRDefault="00753942" w:rsidP="0025397F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4876.1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972"/>
              </w:trPr>
              <w:tc>
                <w:tcPr>
                  <w:tcW w:w="3676" w:type="dxa"/>
                  <w:shd w:val="clear" w:color="auto" w:fill="auto"/>
                </w:tcPr>
                <w:p w:rsidR="000D546C" w:rsidRPr="0085355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"Социальная поддержка граждан"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C41007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72.6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5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отдельных категорий граждан"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C41007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72.6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05"/>
              </w:trPr>
              <w:tc>
                <w:tcPr>
                  <w:tcW w:w="3676" w:type="dxa"/>
                  <w:shd w:val="clear" w:color="auto" w:fill="auto"/>
                </w:tcPr>
                <w:p w:rsidR="000D546C" w:rsidRPr="007A4FA6" w:rsidRDefault="007A4FA6" w:rsidP="007A4FA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A4FA6">
                    <w:rPr>
                      <w:color w:val="000000"/>
                      <w:sz w:val="28"/>
                      <w:szCs w:val="28"/>
                    </w:rPr>
                    <w:t>Выплата муниципальной пенсии за выслугу лет лицам, замещавшим муниципальные должности и должности муниципальной службы в Казансколопатинском сельском поселении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7A4F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7A4FA6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C41007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72.6 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269"/>
              </w:trPr>
              <w:tc>
                <w:tcPr>
                  <w:tcW w:w="3676" w:type="dxa"/>
                  <w:shd w:val="clear" w:color="auto" w:fill="auto"/>
                </w:tcPr>
                <w:p w:rsidR="000D546C" w:rsidRPr="000446C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"Развитие благоустройства"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8378AC" w:rsidRDefault="00B951A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674.1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A46835" w:rsidRDefault="008378A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186.9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A46835" w:rsidRDefault="008378A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165.6</w:t>
                  </w:r>
                </w:p>
              </w:tc>
            </w:tr>
            <w:tr w:rsidR="008378AC" w:rsidTr="005B4305">
              <w:trPr>
                <w:gridAfter w:val="3"/>
                <w:wAfter w:w="485" w:type="dxa"/>
                <w:trHeight w:val="384"/>
              </w:trPr>
              <w:tc>
                <w:tcPr>
                  <w:tcW w:w="3676" w:type="dxa"/>
                  <w:shd w:val="clear" w:color="auto" w:fill="auto"/>
                </w:tcPr>
                <w:p w:rsidR="008378AC" w:rsidRDefault="008378A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"Благоустройство"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8378AC" w:rsidRDefault="008378A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8378AC" w:rsidRDefault="008378A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8378AC" w:rsidRDefault="008378A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8378AC" w:rsidRDefault="008378A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378AC" w:rsidRPr="008378AC" w:rsidRDefault="00B951AC" w:rsidP="0025397F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674.1</w:t>
                  </w:r>
                </w:p>
              </w:tc>
              <w:tc>
                <w:tcPr>
                  <w:tcW w:w="1167" w:type="dxa"/>
                  <w:gridSpan w:val="3"/>
                </w:tcPr>
                <w:p w:rsidR="008378AC" w:rsidRPr="00A46835" w:rsidRDefault="008378AC" w:rsidP="0025397F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186.9</w:t>
                  </w:r>
                </w:p>
              </w:tc>
              <w:tc>
                <w:tcPr>
                  <w:tcW w:w="994" w:type="dxa"/>
                  <w:gridSpan w:val="3"/>
                </w:tcPr>
                <w:p w:rsidR="008378AC" w:rsidRPr="00A46835" w:rsidRDefault="008378AC" w:rsidP="0025397F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165.6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385"/>
              </w:trPr>
              <w:tc>
                <w:tcPr>
                  <w:tcW w:w="3676" w:type="dxa"/>
                  <w:shd w:val="clear" w:color="auto" w:fill="auto"/>
                </w:tcPr>
                <w:p w:rsidR="000D546C" w:rsidRPr="00FB4B7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240 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8378AC" w:rsidP="003C2CE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8378A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8378A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135.9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54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A145D3" w:rsidRDefault="00A145D3" w:rsidP="008378A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823"/>
              </w:trPr>
              <w:tc>
                <w:tcPr>
                  <w:tcW w:w="3676" w:type="dxa"/>
                  <w:shd w:val="clear" w:color="auto" w:fill="auto"/>
                </w:tcPr>
                <w:p w:rsidR="000D546C" w:rsidRPr="005F6902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A145D3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60.4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0D546C" w:rsidTr="0091689A">
              <w:trPr>
                <w:gridAfter w:val="3"/>
                <w:wAfter w:w="485" w:type="dxa"/>
                <w:trHeight w:val="1055"/>
              </w:trPr>
              <w:tc>
                <w:tcPr>
                  <w:tcW w:w="3676" w:type="dxa"/>
                  <w:shd w:val="clear" w:color="auto" w:fill="auto"/>
                </w:tcPr>
                <w:p w:rsidR="000D546C" w:rsidRPr="00B95EF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A145D3" w:rsidP="00B951A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</w:t>
                  </w:r>
                  <w:r w:rsidR="00B951AC"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91689A" w:rsidRPr="002A23D1" w:rsidTr="0091689A">
              <w:trPr>
                <w:gridAfter w:val="3"/>
                <w:wAfter w:w="485" w:type="dxa"/>
                <w:trHeight w:val="750"/>
              </w:trPr>
              <w:tc>
                <w:tcPr>
                  <w:tcW w:w="3676" w:type="dxa"/>
                  <w:shd w:val="clear" w:color="auto" w:fill="auto"/>
                </w:tcPr>
                <w:p w:rsidR="0091689A" w:rsidRDefault="0091689A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91689A" w:rsidRPr="0091689A" w:rsidRDefault="0091689A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02 1 00 99990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91689A" w:rsidRPr="0091689A" w:rsidRDefault="0091689A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91689A" w:rsidRPr="0091689A" w:rsidRDefault="0091689A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91689A" w:rsidRPr="0091689A" w:rsidRDefault="0091689A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1689A" w:rsidRPr="0091689A" w:rsidRDefault="0091689A" w:rsidP="008378A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20.0</w:t>
                  </w:r>
                </w:p>
              </w:tc>
              <w:tc>
                <w:tcPr>
                  <w:tcW w:w="1167" w:type="dxa"/>
                  <w:gridSpan w:val="3"/>
                </w:tcPr>
                <w:p w:rsidR="0091689A" w:rsidRPr="0091689A" w:rsidRDefault="009168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91689A" w:rsidRPr="0091689A" w:rsidRDefault="009168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RPr="002A23D1" w:rsidTr="0091689A">
              <w:trPr>
                <w:gridAfter w:val="3"/>
                <w:wAfter w:w="485" w:type="dxa"/>
                <w:trHeight w:val="75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2A23D1" w:rsidRDefault="000D546C" w:rsidP="008378AC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 w:rsidRPr="002A23D1">
                    <w:rPr>
                      <w:sz w:val="28"/>
                      <w:szCs w:val="28"/>
                    </w:rPr>
                    <w:t>2</w:t>
                  </w:r>
                  <w:r w:rsidR="008378AC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A23D1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</w:rPr>
                    <w:t>4</w:t>
                  </w:r>
                  <w:r w:rsidRPr="002A23D1"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  <w:lang w:val="en-US"/>
                    </w:rPr>
                    <w:t>4.0</w:t>
                  </w:r>
                </w:p>
              </w:tc>
            </w:tr>
            <w:tr w:rsidR="000D546C" w:rsidTr="0091689A">
              <w:trPr>
                <w:gridAfter w:val="3"/>
                <w:wAfter w:w="485" w:type="dxa"/>
                <w:trHeight w:val="101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Казансколопатинском сельском поселении"</w:t>
                  </w:r>
                  <w:r>
                    <w:rPr>
                      <w:rFonts w:ascii="MS Sans Serif" w:hAnsi="MS Sans Serif" w:cs="MS Sans Serif"/>
                    </w:rPr>
                    <w:tab/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639"/>
              </w:trPr>
              <w:tc>
                <w:tcPr>
                  <w:tcW w:w="3676" w:type="dxa"/>
                  <w:shd w:val="clear" w:color="auto" w:fill="auto"/>
                </w:tcPr>
                <w:p w:rsidR="000D546C" w:rsidRPr="006949AD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03 1 00 27060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2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«Обеспечение общественного порядка, профилактика экстремизма и терроризма в Казансколопатинском сельском поселении»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8378A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94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преступности»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03 2 00 27070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8378A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31"/>
              </w:trPr>
              <w:tc>
                <w:tcPr>
                  <w:tcW w:w="3676" w:type="dxa"/>
                  <w:shd w:val="clear" w:color="auto" w:fill="auto"/>
                </w:tcPr>
                <w:p w:rsidR="000D546C" w:rsidRPr="0082380F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"Пожарная безопасность"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8378A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0D546C">
                    <w:rPr>
                      <w:sz w:val="28"/>
                      <w:szCs w:val="28"/>
                      <w:lang w:val="en-US"/>
                    </w:rPr>
                    <w:t>0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52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8378AC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0D546C" w:rsidRPr="00C31FAC">
                    <w:rPr>
                      <w:sz w:val="28"/>
                      <w:szCs w:val="28"/>
                      <w:lang w:val="en-US"/>
                    </w:rPr>
                    <w:t>0</w:t>
                  </w:r>
                  <w:r w:rsidR="000D546C" w:rsidRPr="00C31FA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shd w:val="clear" w:color="auto" w:fill="auto"/>
                </w:tcPr>
                <w:p w:rsidR="000D546C" w:rsidRPr="000B4DA3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(Иные закупки товаров, работ и услуг для обеспечения государственных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04 1 00 27080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8378AC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0D546C" w:rsidRPr="00C31FAC">
                    <w:rPr>
                      <w:sz w:val="28"/>
                      <w:szCs w:val="28"/>
                      <w:lang w:val="en-US"/>
                    </w:rPr>
                    <w:t>0</w:t>
                  </w:r>
                  <w:r w:rsidR="000D546C" w:rsidRPr="00C31FA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3221AF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26"/>
              </w:trPr>
              <w:tc>
                <w:tcPr>
                  <w:tcW w:w="3676" w:type="dxa"/>
                  <w:shd w:val="clear" w:color="auto" w:fill="auto"/>
                </w:tcPr>
                <w:p w:rsidR="000D546C" w:rsidRPr="001A4F3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"Развитие культуры 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A23D1" w:rsidRDefault="008378A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5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культуры"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A23D1" w:rsidRDefault="008378A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66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подпрограммы «Развитие культуры» муниципальной программы Казансколопатинского сельского поселения «Развитие культуры» (Иные межбюджетные трансферты)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1515.1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«Развитие транспортной системы»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363.2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«Развитие транспортной инфраструктуры Казансколопатинского сельского поселения»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4E2C9A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363.2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внутрипоселковых автомобильных дорог и искусственных сооружений на них в рамках подпрограммы «Развитие транспортной </w:t>
                  </w: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proofErr w:type="gram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товаров, работ и услуг для обеспечения государственных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06 1 00 27090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4E2C9A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363.2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«Энергоэффективность и развитие энергетики»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A145D3" w:rsidP="004E2C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17.0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12.0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2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«Энергосбережение и повышение энергетической эффективности в муниципальных учреждениях»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69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«Развитие и модернизация электрических сетей, включая сети уличного освещения»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A145D3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)в рамках подпрограммы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«Развитие и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lastRenderedPageBreak/>
                    <w:t>модернизация электрических сетей, в</w:t>
                  </w:r>
                  <w:r>
                    <w:rPr>
                      <w:kern w:val="2"/>
                      <w:sz w:val="28"/>
                      <w:szCs w:val="28"/>
                    </w:rPr>
                    <w:t>ключая сети уличного освещения»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07 2 00 27120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A145D3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42.6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68"/>
              </w:trPr>
              <w:tc>
                <w:tcPr>
                  <w:tcW w:w="3676" w:type="dxa"/>
                  <w:shd w:val="clear" w:color="auto" w:fill="auto"/>
                </w:tcPr>
                <w:p w:rsidR="000D546C" w:rsidRPr="004B236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"Муниципальная политика"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CB590E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52.5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Pr="00E819D2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42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муниципального управления и муниципальной службы в Казансколопатинском сельском поселении"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CB590E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52.5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05"/>
              </w:trPr>
              <w:tc>
                <w:tcPr>
                  <w:tcW w:w="3676" w:type="dxa"/>
                  <w:shd w:val="clear" w:color="auto" w:fill="auto"/>
                </w:tcPr>
                <w:p w:rsidR="000D546C" w:rsidRPr="00EA19B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t xml:space="preserve">Мероприятия по диспансеризации муниципальных служащих в рамках подпрограммы «Развитие муниципального управления и </w:t>
                  </w:r>
                  <w:r w:rsidRPr="00B715EC">
                    <w:rPr>
                      <w:sz w:val="28"/>
                      <w:szCs w:val="28"/>
                    </w:rPr>
                    <w:lastRenderedPageBreak/>
                    <w:t xml:space="preserve">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08 1 00 27140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CB590E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7.5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4E2C9A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08 1 00 27170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A145D3" w:rsidRDefault="00B951AC" w:rsidP="003C2CE8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3816.0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DB4AAC" w:rsidRDefault="004E2C9A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3328.4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4E2C9A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3335.1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2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A145D3" w:rsidRDefault="00B951AC" w:rsidP="003C2CE8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3719.7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4E2C9A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3231.2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4E2C9A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3234.3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по оплате труда работников Администрации Казансколопатинского сельского поселения в рамках обеспечения деятельности Администрации </w:t>
                  </w:r>
                </w:p>
                <w:p w:rsidR="000D546C" w:rsidRPr="00C013AA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Calibri" w:hAnsi="Calibri"/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C2CE8" w:rsidRDefault="00A145D3" w:rsidP="00A27C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  <w:r w:rsidR="00A27CF2">
                    <w:rPr>
                      <w:sz w:val="28"/>
                      <w:szCs w:val="28"/>
                    </w:rPr>
                    <w:t>131</w:t>
                  </w:r>
                  <w:r>
                    <w:rPr>
                      <w:sz w:val="28"/>
                      <w:szCs w:val="28"/>
                      <w:lang w:val="en-US"/>
                    </w:rPr>
                    <w:t>.1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3066.6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3045.9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0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6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обеспечение функций Администрации Казансколопатинского сельского поселения в рамках обеспечения деятельности Администрации Казансколопатинского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сельского поселения (Иные закупки товаров, работ и услуг для обеспечения </w:t>
                  </w:r>
                </w:p>
                <w:p w:rsidR="000D546C" w:rsidRPr="006E3D1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B951AC" w:rsidRDefault="00B951A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588.6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164.6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4E2C9A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188.4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5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96.3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100.8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6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рамках непрограммного направления обеспечения деятельности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Администрации Казансколопатинского сельского поселения (Расходы на выплаты </w:t>
                  </w:r>
                </w:p>
                <w:p w:rsidR="000D546C" w:rsidRPr="00571AC7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персоналу государственных (муниципальных) органов)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96.1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23A5A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100.6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11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обеспечения деятельности Администрации Казансколопатинского сельского поселения (Иные закупки товаров, работ и услуг для обеспечения государственных </w:t>
                  </w:r>
                </w:p>
                <w:p w:rsidR="000D546C" w:rsidRPr="008B4F1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89 9 00 72390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9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Администрации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A145D3" w:rsidRDefault="00A145D3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313.3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825BA8" w:rsidRDefault="000D546C" w:rsidP="004E2C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825BA8">
                    <w:rPr>
                      <w:sz w:val="28"/>
                      <w:szCs w:val="28"/>
                      <w:lang w:val="en-US"/>
                    </w:rPr>
                    <w:t>112</w:t>
                  </w:r>
                  <w:r w:rsidR="004E2C9A"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825BA8">
                    <w:rPr>
                      <w:sz w:val="28"/>
                      <w:szCs w:val="28"/>
                      <w:lang w:val="en-US"/>
                    </w:rPr>
                    <w:t>.</w:t>
                  </w:r>
                  <w:r w:rsidR="004E2C9A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825BA8" w:rsidRDefault="004E2C9A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1125.3</w:t>
                  </w:r>
                </w:p>
              </w:tc>
            </w:tr>
            <w:tr w:rsidR="000D546C" w:rsidTr="00203E9A">
              <w:trPr>
                <w:gridAfter w:val="3"/>
                <w:wAfter w:w="485" w:type="dxa"/>
                <w:trHeight w:val="60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203E9A">
              <w:trPr>
                <w:gridAfter w:val="3"/>
                <w:wAfter w:w="485" w:type="dxa"/>
                <w:trHeight w:val="360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Резервный фонд Администрации Казансколопатинского сельского поселения на финансовое обеспечение непредвиденных расходов в рамках непрограммных </w:t>
                  </w:r>
                </w:p>
                <w:p w:rsidR="000D546C" w:rsidRPr="0029340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расходов Администрации Казансколопатинского сельского поселения (Резервные средства)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A650DD">
              <w:trPr>
                <w:gridAfter w:val="3"/>
                <w:wAfter w:w="485" w:type="dxa"/>
                <w:trHeight w:val="33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E4859"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  <w:p w:rsidR="00203E9A" w:rsidRPr="00BE4859" w:rsidRDefault="00203E9A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BE4859" w:rsidRDefault="000D546C" w:rsidP="006E4201">
                  <w:pPr>
                    <w:rPr>
                      <w:sz w:val="28"/>
                      <w:szCs w:val="28"/>
                    </w:rPr>
                  </w:pPr>
                  <w:r w:rsidRPr="00BE4859">
                    <w:rPr>
                      <w:sz w:val="28"/>
                      <w:szCs w:val="28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A145D3" w:rsidRDefault="00FE0EEE" w:rsidP="008E4275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308</w:t>
                  </w:r>
                  <w:r w:rsidR="00A145D3">
                    <w:rPr>
                      <w:sz w:val="28"/>
                      <w:szCs w:val="28"/>
                      <w:lang w:val="en-US"/>
                    </w:rPr>
                    <w:t>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BE4859" w:rsidRDefault="000D546C" w:rsidP="004E2C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BE4859"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4E2C9A">
                    <w:rPr>
                      <w:sz w:val="28"/>
                      <w:szCs w:val="28"/>
                      <w:lang w:val="en-US"/>
                    </w:rPr>
                    <w:t>15</w:t>
                  </w:r>
                  <w:r w:rsidRPr="00BE4859">
                    <w:rPr>
                      <w:sz w:val="28"/>
                      <w:szCs w:val="28"/>
                      <w:lang w:val="en-US"/>
                    </w:rPr>
                    <w:t>.</w:t>
                  </w:r>
                  <w:r w:rsidR="004E2C9A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BE4859" w:rsidRDefault="004E2C9A" w:rsidP="004E2C9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1220.3</w:t>
                  </w:r>
                </w:p>
              </w:tc>
            </w:tr>
            <w:tr w:rsidR="00E16486" w:rsidTr="00A145D3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E16486" w:rsidRPr="006E4201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</w:p>
                <w:p w:rsidR="00E16486" w:rsidRPr="00820AD1" w:rsidRDefault="00E16486" w:rsidP="00E16486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E16486" w:rsidRPr="00820AD1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99 9 00 27190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E16486" w:rsidRPr="00E16486" w:rsidRDefault="00E16486" w:rsidP="004E2C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E2C9A"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A650DD" w:rsidTr="00A145D3">
              <w:trPr>
                <w:gridAfter w:val="3"/>
                <w:wAfter w:w="485" w:type="dxa"/>
                <w:trHeight w:val="408"/>
              </w:trPr>
              <w:tc>
                <w:tcPr>
                  <w:tcW w:w="3676" w:type="dxa"/>
                  <w:shd w:val="clear" w:color="auto" w:fill="auto"/>
                </w:tcPr>
                <w:p w:rsidR="00A650DD" w:rsidRPr="006E4201" w:rsidRDefault="00A650DD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трансферты)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lastRenderedPageBreak/>
                    <w:t>99 9 00 85010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A650DD" w:rsidRPr="00A650DD" w:rsidRDefault="00A650DD" w:rsidP="004E2C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40.8</w:t>
                  </w:r>
                </w:p>
              </w:tc>
              <w:tc>
                <w:tcPr>
                  <w:tcW w:w="1134" w:type="dxa"/>
                  <w:gridSpan w:val="2"/>
                </w:tcPr>
                <w:p w:rsidR="00A650DD" w:rsidRPr="00A650DD" w:rsidRDefault="00A650DD" w:rsidP="00203E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A650DD" w:rsidRPr="00A650DD" w:rsidRDefault="00A650DD" w:rsidP="00203E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A145D3" w:rsidTr="00A145D3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A145D3" w:rsidRDefault="00A145D3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A145D3" w:rsidRPr="00A145D3" w:rsidRDefault="00A145D3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99  9 00 85010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A145D3" w:rsidRPr="00A145D3" w:rsidRDefault="00A145D3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A145D3" w:rsidRPr="00A145D3" w:rsidRDefault="00A145D3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145D3" w:rsidRPr="00A145D3" w:rsidRDefault="00A145D3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A145D3" w:rsidRPr="00A145D3" w:rsidRDefault="00A145D3" w:rsidP="004E2C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9.9</w:t>
                  </w:r>
                </w:p>
              </w:tc>
              <w:tc>
                <w:tcPr>
                  <w:tcW w:w="1134" w:type="dxa"/>
                  <w:gridSpan w:val="2"/>
                </w:tcPr>
                <w:p w:rsidR="00A145D3" w:rsidRPr="00A145D3" w:rsidRDefault="00A145D3" w:rsidP="00203E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A145D3" w:rsidRPr="00A145D3" w:rsidRDefault="00A145D3" w:rsidP="00203E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A145D3">
              <w:trPr>
                <w:gridAfter w:val="3"/>
                <w:wAfter w:w="485" w:type="dxa"/>
                <w:trHeight w:val="1675"/>
              </w:trPr>
              <w:tc>
                <w:tcPr>
                  <w:tcW w:w="3676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</w:rPr>
                  </w:pPr>
                  <w:r w:rsidRPr="006F5027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 w:rsidRPr="006F5027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6F5027"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</w:rPr>
                  </w:pPr>
                  <w:r w:rsidRPr="006F5027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0D546C" w:rsidTr="00A650DD">
              <w:trPr>
                <w:gridAfter w:val="3"/>
                <w:wAfter w:w="485" w:type="dxa"/>
                <w:trHeight w:val="167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Казансколопатинского сельского поселения (Уплата налогов, сборов и </w:t>
                  </w:r>
                </w:p>
                <w:p w:rsidR="000D546C" w:rsidRPr="00094CDE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иных платежей)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9709E" w:rsidRDefault="00CB590E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36.7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24.3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0D546C" w:rsidTr="00A650DD">
              <w:trPr>
                <w:gridAfter w:val="3"/>
                <w:wAfter w:w="485" w:type="dxa"/>
                <w:trHeight w:val="837"/>
              </w:trPr>
              <w:tc>
                <w:tcPr>
                  <w:tcW w:w="3676" w:type="dxa"/>
                  <w:shd w:val="clear" w:color="auto" w:fill="auto"/>
                </w:tcPr>
                <w:p w:rsidR="000D546C" w:rsidRPr="00094CDE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(Специальные расходы)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8E4275" w:rsidRDefault="008E427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205.9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A650DD" w:rsidTr="00A650DD">
              <w:trPr>
                <w:gridAfter w:val="3"/>
                <w:wAfter w:w="485" w:type="dxa"/>
                <w:trHeight w:val="837"/>
              </w:trPr>
              <w:tc>
                <w:tcPr>
                  <w:tcW w:w="3676" w:type="dxa"/>
                  <w:shd w:val="clear" w:color="auto" w:fill="auto"/>
                </w:tcPr>
                <w:p w:rsidR="00A650DD" w:rsidRDefault="00A650DD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(Специальные расходы)</w:t>
                  </w:r>
                </w:p>
                <w:p w:rsidR="00080861" w:rsidRDefault="00080861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</w:p>
                <w:p w:rsidR="00080861" w:rsidRDefault="00080861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A650DD" w:rsidRDefault="00A650DD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650DD" w:rsidRPr="00A650DD" w:rsidRDefault="00A650DD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A650DD" w:rsidRPr="00A145D3" w:rsidRDefault="00A145D3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A650DD" w:rsidRPr="00A650DD" w:rsidRDefault="00A650DD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117.4</w:t>
                  </w:r>
                </w:p>
              </w:tc>
              <w:tc>
                <w:tcPr>
                  <w:tcW w:w="994" w:type="dxa"/>
                  <w:gridSpan w:val="3"/>
                </w:tcPr>
                <w:p w:rsidR="00A650DD" w:rsidRPr="00A650DD" w:rsidRDefault="00A650DD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238.8</w:t>
                  </w:r>
                </w:p>
              </w:tc>
            </w:tr>
          </w:tbl>
          <w:p w:rsidR="00BD50B0" w:rsidRPr="00DD76AB" w:rsidRDefault="00BD50B0" w:rsidP="00E13BE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51D4B" w:rsidRDefault="00B51D4B">
      <w:pPr>
        <w:spacing w:after="120" w:line="192" w:lineRule="auto"/>
        <w:jc w:val="right"/>
        <w:rPr>
          <w:snapToGrid w:val="0"/>
          <w:sz w:val="28"/>
          <w:szCs w:val="28"/>
        </w:rPr>
        <w:sectPr w:rsidR="00B51D4B" w:rsidSect="009D05BE">
          <w:pgSz w:w="11906" w:h="16838"/>
          <w:pgMar w:top="568" w:right="425" w:bottom="993" w:left="709" w:header="709" w:footer="709" w:gutter="0"/>
          <w:cols w:space="708"/>
          <w:docGrid w:linePitch="360"/>
        </w:sectPr>
      </w:pPr>
    </w:p>
    <w:p w:rsidR="00B51D4B" w:rsidRDefault="00B51D4B" w:rsidP="00B51D4B">
      <w:pPr>
        <w:ind w:left="1080"/>
        <w:jc w:val="center"/>
        <w:rPr>
          <w:b/>
          <w:sz w:val="22"/>
          <w:szCs w:val="22"/>
        </w:rPr>
      </w:pPr>
    </w:p>
    <w:p w:rsidR="00B51D4B" w:rsidRDefault="00B51D4B" w:rsidP="00B51D4B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51D4B" w:rsidRDefault="00B51D4B" w:rsidP="00F75266">
      <w:pPr>
        <w:ind w:right="-426"/>
        <w:rPr>
          <w:sz w:val="28"/>
          <w:szCs w:val="28"/>
        </w:rPr>
      </w:pPr>
    </w:p>
    <w:p w:rsidR="00FF3F80" w:rsidRDefault="00A769F7" w:rsidP="00FF3F80">
      <w:pPr>
        <w:rPr>
          <w:color w:val="000000"/>
          <w:sz w:val="28"/>
          <w:szCs w:val="28"/>
        </w:rPr>
      </w:pPr>
      <w:r w:rsidRPr="00A769F7">
        <w:rPr>
          <w:color w:val="000000"/>
          <w:sz w:val="28"/>
          <w:szCs w:val="28"/>
        </w:rPr>
        <w:t xml:space="preserve">     </w:t>
      </w:r>
      <w:r w:rsidR="00FF3F80">
        <w:rPr>
          <w:color w:val="000000"/>
          <w:sz w:val="28"/>
          <w:szCs w:val="28"/>
        </w:rPr>
        <w:t>2.</w:t>
      </w:r>
      <w:r w:rsidR="00FF3F80" w:rsidRPr="00DE1198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 дня</w:t>
      </w:r>
      <w:r w:rsidR="00FF3F80">
        <w:rPr>
          <w:color w:val="000000"/>
          <w:sz w:val="28"/>
          <w:szCs w:val="28"/>
        </w:rPr>
        <w:t xml:space="preserve"> его</w:t>
      </w:r>
      <w:r w:rsidR="00FF3F80" w:rsidRPr="00DE1198">
        <w:rPr>
          <w:color w:val="000000"/>
          <w:sz w:val="28"/>
          <w:szCs w:val="28"/>
        </w:rPr>
        <w:t xml:space="preserve"> официального опубликования.</w:t>
      </w:r>
    </w:p>
    <w:p w:rsidR="00FF3F80" w:rsidRDefault="00FF3F80" w:rsidP="00FF3F80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FF3F80" w:rsidRDefault="00FF3F80" w:rsidP="00FF3F80">
      <w:pPr>
        <w:widowControl w:val="0"/>
        <w:tabs>
          <w:tab w:val="left" w:pos="4111"/>
        </w:tabs>
        <w:rPr>
          <w:color w:val="000000"/>
          <w:sz w:val="28"/>
          <w:szCs w:val="28"/>
        </w:rPr>
      </w:pPr>
    </w:p>
    <w:p w:rsidR="00FF3F80" w:rsidRPr="001900D4" w:rsidRDefault="00FF3F80" w:rsidP="00FF3F80">
      <w:pPr>
        <w:widowControl w:val="0"/>
        <w:rPr>
          <w:color w:val="000000"/>
          <w:sz w:val="28"/>
          <w:szCs w:val="28"/>
        </w:rPr>
      </w:pPr>
      <w:r w:rsidRPr="001900D4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>- глава</w:t>
      </w:r>
    </w:p>
    <w:p w:rsidR="0003564E" w:rsidRPr="00CB590E" w:rsidRDefault="00FF3F80" w:rsidP="00CB590E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Казансколопатинского</w:t>
      </w:r>
      <w:r w:rsidRPr="001900D4">
        <w:rPr>
          <w:color w:val="000000"/>
          <w:sz w:val="28"/>
          <w:szCs w:val="28"/>
        </w:rPr>
        <w:t xml:space="preserve"> сельского поселения                                        </w:t>
      </w:r>
      <w:r>
        <w:rPr>
          <w:color w:val="000000"/>
          <w:sz w:val="28"/>
          <w:szCs w:val="28"/>
        </w:rPr>
        <w:t>А.В.</w:t>
      </w:r>
      <w:r w:rsidR="00CB590E" w:rsidRPr="00CB59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Щепелев</w:t>
      </w:r>
    </w:p>
    <w:sectPr w:rsidR="0003564E" w:rsidRPr="00CB590E" w:rsidSect="00051715">
      <w:pgSz w:w="11906" w:h="16838"/>
      <w:pgMar w:top="567" w:right="425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8CB"/>
    <w:multiLevelType w:val="hybridMultilevel"/>
    <w:tmpl w:val="262A6C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A5A8C"/>
    <w:multiLevelType w:val="hybridMultilevel"/>
    <w:tmpl w:val="69A67EC6"/>
    <w:lvl w:ilvl="0" w:tplc="9A74E6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FE30BB6"/>
    <w:multiLevelType w:val="hybridMultilevel"/>
    <w:tmpl w:val="340E7BFC"/>
    <w:lvl w:ilvl="0" w:tplc="D9983BA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5561918"/>
    <w:multiLevelType w:val="hybridMultilevel"/>
    <w:tmpl w:val="E0EEB8A0"/>
    <w:lvl w:ilvl="0" w:tplc="78CEE47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9"/>
    <w:rsid w:val="00000FBB"/>
    <w:rsid w:val="00001C90"/>
    <w:rsid w:val="000104B4"/>
    <w:rsid w:val="00020AAF"/>
    <w:rsid w:val="0003158A"/>
    <w:rsid w:val="0003421A"/>
    <w:rsid w:val="0003564E"/>
    <w:rsid w:val="000464B1"/>
    <w:rsid w:val="00051715"/>
    <w:rsid w:val="00065AB3"/>
    <w:rsid w:val="00071F8A"/>
    <w:rsid w:val="00072836"/>
    <w:rsid w:val="00080861"/>
    <w:rsid w:val="0009412B"/>
    <w:rsid w:val="000D3C5D"/>
    <w:rsid w:val="000D546C"/>
    <w:rsid w:val="00100883"/>
    <w:rsid w:val="00115BE2"/>
    <w:rsid w:val="001212A5"/>
    <w:rsid w:val="00122C32"/>
    <w:rsid w:val="00134B5D"/>
    <w:rsid w:val="00146BE1"/>
    <w:rsid w:val="00154AE6"/>
    <w:rsid w:val="00164B51"/>
    <w:rsid w:val="00170235"/>
    <w:rsid w:val="001703BF"/>
    <w:rsid w:val="00173A99"/>
    <w:rsid w:val="00181C93"/>
    <w:rsid w:val="00182D2D"/>
    <w:rsid w:val="00193BCB"/>
    <w:rsid w:val="00196F71"/>
    <w:rsid w:val="001A1764"/>
    <w:rsid w:val="001A5D4D"/>
    <w:rsid w:val="001C731F"/>
    <w:rsid w:val="001E1CAD"/>
    <w:rsid w:val="001E3F78"/>
    <w:rsid w:val="00201F78"/>
    <w:rsid w:val="00203E9A"/>
    <w:rsid w:val="00213C06"/>
    <w:rsid w:val="00214ED8"/>
    <w:rsid w:val="002448F2"/>
    <w:rsid w:val="0025397F"/>
    <w:rsid w:val="002548B4"/>
    <w:rsid w:val="00260B8B"/>
    <w:rsid w:val="0026202D"/>
    <w:rsid w:val="002625C6"/>
    <w:rsid w:val="00264CB6"/>
    <w:rsid w:val="00276AF7"/>
    <w:rsid w:val="00287842"/>
    <w:rsid w:val="00294516"/>
    <w:rsid w:val="002B12B0"/>
    <w:rsid w:val="002C4E0D"/>
    <w:rsid w:val="002D2FBE"/>
    <w:rsid w:val="002E5264"/>
    <w:rsid w:val="002E6702"/>
    <w:rsid w:val="002F11A0"/>
    <w:rsid w:val="002F573D"/>
    <w:rsid w:val="002F5E6F"/>
    <w:rsid w:val="002F70A6"/>
    <w:rsid w:val="003240CB"/>
    <w:rsid w:val="00333CD0"/>
    <w:rsid w:val="003373AC"/>
    <w:rsid w:val="003412B4"/>
    <w:rsid w:val="003420C2"/>
    <w:rsid w:val="00345CB1"/>
    <w:rsid w:val="00363518"/>
    <w:rsid w:val="00363908"/>
    <w:rsid w:val="00363CE2"/>
    <w:rsid w:val="003715AC"/>
    <w:rsid w:val="00382ED6"/>
    <w:rsid w:val="00395086"/>
    <w:rsid w:val="003C2CE8"/>
    <w:rsid w:val="003D023B"/>
    <w:rsid w:val="003D05AD"/>
    <w:rsid w:val="004026F2"/>
    <w:rsid w:val="0040517E"/>
    <w:rsid w:val="004122EC"/>
    <w:rsid w:val="00421BFF"/>
    <w:rsid w:val="00427A49"/>
    <w:rsid w:val="00437C88"/>
    <w:rsid w:val="0045269D"/>
    <w:rsid w:val="0045312F"/>
    <w:rsid w:val="0046659D"/>
    <w:rsid w:val="00473721"/>
    <w:rsid w:val="00476DF1"/>
    <w:rsid w:val="00477805"/>
    <w:rsid w:val="0048471E"/>
    <w:rsid w:val="004A1A30"/>
    <w:rsid w:val="004A53B9"/>
    <w:rsid w:val="004A5977"/>
    <w:rsid w:val="004C2A70"/>
    <w:rsid w:val="004D006D"/>
    <w:rsid w:val="004D3A8C"/>
    <w:rsid w:val="004E2C9A"/>
    <w:rsid w:val="004E574E"/>
    <w:rsid w:val="004F32E8"/>
    <w:rsid w:val="004F343B"/>
    <w:rsid w:val="0050218E"/>
    <w:rsid w:val="0051096B"/>
    <w:rsid w:val="0052165B"/>
    <w:rsid w:val="0053212B"/>
    <w:rsid w:val="00532C25"/>
    <w:rsid w:val="00540AA4"/>
    <w:rsid w:val="00550EA0"/>
    <w:rsid w:val="00560044"/>
    <w:rsid w:val="00566870"/>
    <w:rsid w:val="00590529"/>
    <w:rsid w:val="0059375A"/>
    <w:rsid w:val="00595844"/>
    <w:rsid w:val="005B4305"/>
    <w:rsid w:val="005B65B7"/>
    <w:rsid w:val="005E18B9"/>
    <w:rsid w:val="005E5C8F"/>
    <w:rsid w:val="005F0F3A"/>
    <w:rsid w:val="005F3AD4"/>
    <w:rsid w:val="005F540F"/>
    <w:rsid w:val="00604043"/>
    <w:rsid w:val="00614CB4"/>
    <w:rsid w:val="00616F05"/>
    <w:rsid w:val="006272C3"/>
    <w:rsid w:val="00644CCF"/>
    <w:rsid w:val="0064526F"/>
    <w:rsid w:val="00657F2E"/>
    <w:rsid w:val="006732C5"/>
    <w:rsid w:val="006760D8"/>
    <w:rsid w:val="00677ED2"/>
    <w:rsid w:val="00680A99"/>
    <w:rsid w:val="00687822"/>
    <w:rsid w:val="006E4201"/>
    <w:rsid w:val="006F29EC"/>
    <w:rsid w:val="006F7A95"/>
    <w:rsid w:val="00706C17"/>
    <w:rsid w:val="0071003C"/>
    <w:rsid w:val="007115A0"/>
    <w:rsid w:val="00724DA3"/>
    <w:rsid w:val="0072535C"/>
    <w:rsid w:val="0073685B"/>
    <w:rsid w:val="007422B8"/>
    <w:rsid w:val="00753942"/>
    <w:rsid w:val="0076072E"/>
    <w:rsid w:val="007645C4"/>
    <w:rsid w:val="00772A89"/>
    <w:rsid w:val="007732B1"/>
    <w:rsid w:val="00794640"/>
    <w:rsid w:val="00797AA4"/>
    <w:rsid w:val="007A00B9"/>
    <w:rsid w:val="007A3662"/>
    <w:rsid w:val="007A4FA6"/>
    <w:rsid w:val="007C0121"/>
    <w:rsid w:val="007D41AD"/>
    <w:rsid w:val="007D5455"/>
    <w:rsid w:val="007E03B4"/>
    <w:rsid w:val="007E28F7"/>
    <w:rsid w:val="007F08C3"/>
    <w:rsid w:val="00800A94"/>
    <w:rsid w:val="00802756"/>
    <w:rsid w:val="008117C4"/>
    <w:rsid w:val="008371A9"/>
    <w:rsid w:val="008378AC"/>
    <w:rsid w:val="00842C74"/>
    <w:rsid w:val="00852F30"/>
    <w:rsid w:val="00857D13"/>
    <w:rsid w:val="008627BC"/>
    <w:rsid w:val="00865155"/>
    <w:rsid w:val="00874D79"/>
    <w:rsid w:val="008827BC"/>
    <w:rsid w:val="00887B19"/>
    <w:rsid w:val="00887DE7"/>
    <w:rsid w:val="00895691"/>
    <w:rsid w:val="00897C20"/>
    <w:rsid w:val="008A00EC"/>
    <w:rsid w:val="008A3279"/>
    <w:rsid w:val="008B272B"/>
    <w:rsid w:val="008B4409"/>
    <w:rsid w:val="008C47AF"/>
    <w:rsid w:val="008D66CA"/>
    <w:rsid w:val="008E08B0"/>
    <w:rsid w:val="008E4275"/>
    <w:rsid w:val="00910424"/>
    <w:rsid w:val="00911C88"/>
    <w:rsid w:val="00913342"/>
    <w:rsid w:val="0091689A"/>
    <w:rsid w:val="00935E89"/>
    <w:rsid w:val="00936569"/>
    <w:rsid w:val="00941E19"/>
    <w:rsid w:val="0096149F"/>
    <w:rsid w:val="009703AC"/>
    <w:rsid w:val="009851B5"/>
    <w:rsid w:val="009871F6"/>
    <w:rsid w:val="00990765"/>
    <w:rsid w:val="00992FF0"/>
    <w:rsid w:val="009A0AF2"/>
    <w:rsid w:val="009A121A"/>
    <w:rsid w:val="009B0063"/>
    <w:rsid w:val="009B0631"/>
    <w:rsid w:val="009B34F0"/>
    <w:rsid w:val="009B6846"/>
    <w:rsid w:val="009C40A3"/>
    <w:rsid w:val="009D05BE"/>
    <w:rsid w:val="009D1D11"/>
    <w:rsid w:val="009E2892"/>
    <w:rsid w:val="009E5E60"/>
    <w:rsid w:val="009E7734"/>
    <w:rsid w:val="009F0CD5"/>
    <w:rsid w:val="009F26F2"/>
    <w:rsid w:val="009F387F"/>
    <w:rsid w:val="00A00F3E"/>
    <w:rsid w:val="00A041BF"/>
    <w:rsid w:val="00A145D3"/>
    <w:rsid w:val="00A27CF2"/>
    <w:rsid w:val="00A312FA"/>
    <w:rsid w:val="00A3523B"/>
    <w:rsid w:val="00A44995"/>
    <w:rsid w:val="00A5101D"/>
    <w:rsid w:val="00A5382C"/>
    <w:rsid w:val="00A54B8E"/>
    <w:rsid w:val="00A650DD"/>
    <w:rsid w:val="00A769F7"/>
    <w:rsid w:val="00A7761D"/>
    <w:rsid w:val="00A77FAD"/>
    <w:rsid w:val="00A81497"/>
    <w:rsid w:val="00A84213"/>
    <w:rsid w:val="00A853BE"/>
    <w:rsid w:val="00A9731F"/>
    <w:rsid w:val="00AA28F7"/>
    <w:rsid w:val="00AB522B"/>
    <w:rsid w:val="00AB69FD"/>
    <w:rsid w:val="00AD123C"/>
    <w:rsid w:val="00AD1E8C"/>
    <w:rsid w:val="00AD72C5"/>
    <w:rsid w:val="00AE0C3A"/>
    <w:rsid w:val="00AE3247"/>
    <w:rsid w:val="00AE64B7"/>
    <w:rsid w:val="00AF4513"/>
    <w:rsid w:val="00AF508C"/>
    <w:rsid w:val="00AF560D"/>
    <w:rsid w:val="00B0180D"/>
    <w:rsid w:val="00B10E16"/>
    <w:rsid w:val="00B115D3"/>
    <w:rsid w:val="00B17ECF"/>
    <w:rsid w:val="00B222D9"/>
    <w:rsid w:val="00B22885"/>
    <w:rsid w:val="00B25F82"/>
    <w:rsid w:val="00B31A85"/>
    <w:rsid w:val="00B33281"/>
    <w:rsid w:val="00B50771"/>
    <w:rsid w:val="00B51D4B"/>
    <w:rsid w:val="00B67FFC"/>
    <w:rsid w:val="00B709C2"/>
    <w:rsid w:val="00B81851"/>
    <w:rsid w:val="00B828AD"/>
    <w:rsid w:val="00B87829"/>
    <w:rsid w:val="00B951AC"/>
    <w:rsid w:val="00BB78B9"/>
    <w:rsid w:val="00BD1486"/>
    <w:rsid w:val="00BD50B0"/>
    <w:rsid w:val="00BE1E02"/>
    <w:rsid w:val="00BE1E30"/>
    <w:rsid w:val="00BF14F2"/>
    <w:rsid w:val="00C1146A"/>
    <w:rsid w:val="00C15FCE"/>
    <w:rsid w:val="00C20DC5"/>
    <w:rsid w:val="00C41007"/>
    <w:rsid w:val="00C43A3D"/>
    <w:rsid w:val="00C47E0B"/>
    <w:rsid w:val="00C56B85"/>
    <w:rsid w:val="00C57076"/>
    <w:rsid w:val="00C60585"/>
    <w:rsid w:val="00C65D9E"/>
    <w:rsid w:val="00C70485"/>
    <w:rsid w:val="00C729FC"/>
    <w:rsid w:val="00C81723"/>
    <w:rsid w:val="00C90F2A"/>
    <w:rsid w:val="00CA2E3C"/>
    <w:rsid w:val="00CA3B40"/>
    <w:rsid w:val="00CA45BD"/>
    <w:rsid w:val="00CB0E21"/>
    <w:rsid w:val="00CB590E"/>
    <w:rsid w:val="00CB5CEC"/>
    <w:rsid w:val="00CC3A05"/>
    <w:rsid w:val="00CD032C"/>
    <w:rsid w:val="00CD4CE5"/>
    <w:rsid w:val="00CD771E"/>
    <w:rsid w:val="00D010CE"/>
    <w:rsid w:val="00D01D90"/>
    <w:rsid w:val="00D23ABA"/>
    <w:rsid w:val="00D422D3"/>
    <w:rsid w:val="00D52EE7"/>
    <w:rsid w:val="00D54984"/>
    <w:rsid w:val="00D61255"/>
    <w:rsid w:val="00D64FA6"/>
    <w:rsid w:val="00D65BB6"/>
    <w:rsid w:val="00D7308E"/>
    <w:rsid w:val="00DA1DB5"/>
    <w:rsid w:val="00DB2764"/>
    <w:rsid w:val="00DD76AB"/>
    <w:rsid w:val="00DE0FCB"/>
    <w:rsid w:val="00DE1198"/>
    <w:rsid w:val="00DE4F5C"/>
    <w:rsid w:val="00DF6FE3"/>
    <w:rsid w:val="00DF7510"/>
    <w:rsid w:val="00E01CAA"/>
    <w:rsid w:val="00E04675"/>
    <w:rsid w:val="00E12F33"/>
    <w:rsid w:val="00E13BED"/>
    <w:rsid w:val="00E16486"/>
    <w:rsid w:val="00E171B7"/>
    <w:rsid w:val="00E25A59"/>
    <w:rsid w:val="00E51BA7"/>
    <w:rsid w:val="00E71B28"/>
    <w:rsid w:val="00E766C8"/>
    <w:rsid w:val="00E967D4"/>
    <w:rsid w:val="00EA471D"/>
    <w:rsid w:val="00EA542B"/>
    <w:rsid w:val="00EB5F88"/>
    <w:rsid w:val="00EC6097"/>
    <w:rsid w:val="00ED5246"/>
    <w:rsid w:val="00ED53EE"/>
    <w:rsid w:val="00EE227A"/>
    <w:rsid w:val="00EF3BC2"/>
    <w:rsid w:val="00F0391D"/>
    <w:rsid w:val="00F06165"/>
    <w:rsid w:val="00F07271"/>
    <w:rsid w:val="00F219CE"/>
    <w:rsid w:val="00F335B6"/>
    <w:rsid w:val="00F50AD1"/>
    <w:rsid w:val="00F5564E"/>
    <w:rsid w:val="00F60939"/>
    <w:rsid w:val="00F719D0"/>
    <w:rsid w:val="00F73DA3"/>
    <w:rsid w:val="00F75266"/>
    <w:rsid w:val="00F835AC"/>
    <w:rsid w:val="00FA7B79"/>
    <w:rsid w:val="00FB39EF"/>
    <w:rsid w:val="00FB6B31"/>
    <w:rsid w:val="00FE0EEE"/>
    <w:rsid w:val="00FE4581"/>
    <w:rsid w:val="00FF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CA63"/>
  <w15:docId w15:val="{EB2CCAE1-6F1C-43B2-9D13-328660CE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B4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B4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qFormat/>
    <w:rsid w:val="00614CB4"/>
    <w:pPr>
      <w:ind w:left="720"/>
      <w:contextualSpacing/>
    </w:pPr>
  </w:style>
  <w:style w:type="paragraph" w:customStyle="1" w:styleId="a4">
    <w:name w:val="Знак"/>
    <w:basedOn w:val="a"/>
    <w:rsid w:val="007D41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627BC"/>
  </w:style>
  <w:style w:type="table" w:styleId="a5">
    <w:name w:val="Table Grid"/>
    <w:basedOn w:val="a1"/>
    <w:rsid w:val="0056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42C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74"/>
    <w:rPr>
      <w:rFonts w:eastAsiaTheme="minorEastAsia"/>
      <w:lang w:eastAsia="ru-RU"/>
    </w:rPr>
  </w:style>
  <w:style w:type="paragraph" w:customStyle="1" w:styleId="11">
    <w:name w:val="Знак Знак Знак1 Знак"/>
    <w:basedOn w:val="a"/>
    <w:rsid w:val="007253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8">
    <w:name w:val="Знак8"/>
    <w:basedOn w:val="a"/>
    <w:rsid w:val="00A77F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nhideWhenUsed/>
    <w:rsid w:val="00D422D3"/>
    <w:rPr>
      <w:color w:val="0000FF"/>
      <w:u w:val="single"/>
    </w:rPr>
  </w:style>
  <w:style w:type="paragraph" w:customStyle="1" w:styleId="ConsPlusNormal">
    <w:name w:val="ConsPlusNormal"/>
    <w:rsid w:val="005F3A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F3AD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871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e">
    <w:name w:val="pre"/>
    <w:rsid w:val="00100883"/>
  </w:style>
  <w:style w:type="paragraph" w:customStyle="1" w:styleId="7">
    <w:name w:val="Знак7"/>
    <w:basedOn w:val="a"/>
    <w:rsid w:val="00C704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6"/>
    <w:basedOn w:val="a"/>
    <w:rsid w:val="00181C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5"/>
    <w:basedOn w:val="a"/>
    <w:rsid w:val="00772A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4"/>
    <w:basedOn w:val="a"/>
    <w:rsid w:val="00B31A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35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32C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C56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287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2620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B8BE-2160-4A74-8C10-2064A46A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1</Pages>
  <Words>7272</Words>
  <Characters>41455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17</cp:revision>
  <cp:lastPrinted>2017-12-21T07:00:00Z</cp:lastPrinted>
  <dcterms:created xsi:type="dcterms:W3CDTF">2017-03-06T18:32:00Z</dcterms:created>
  <dcterms:modified xsi:type="dcterms:W3CDTF">2022-02-01T08:18:00Z</dcterms:modified>
</cp:coreProperties>
</file>