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РОССИЙСКАЯ ФЕДЕРАЦИЯ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РОСТОВСКАЯ ОБЛАСТЬ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ВЕРХНЕДОНСКОЙ РАЙОН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МУНИЦИПАЛЬНОЕ ОБРАЗОВАНИЕ</w:t>
      </w:r>
    </w:p>
    <w:p w:rsidR="00A64ADA" w:rsidRPr="00A64ADA" w:rsidRDefault="00A64ADA" w:rsidP="00BE1544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«</w:t>
      </w:r>
      <w:r w:rsidR="00BE1544">
        <w:rPr>
          <w:rStyle w:val="afe"/>
          <w:b w:val="0"/>
          <w:i w:val="0"/>
        </w:rPr>
        <w:t>КАЗАНСКОЛОПАТИНСКОЕ</w:t>
      </w:r>
      <w:r w:rsidRPr="00A64ADA">
        <w:rPr>
          <w:rStyle w:val="afe"/>
          <w:b w:val="0"/>
          <w:i w:val="0"/>
        </w:rPr>
        <w:t xml:space="preserve"> СЕЛЬСКОЕ ПОСЕЛЕНИЕ»</w:t>
      </w:r>
    </w:p>
    <w:p w:rsidR="00BE1544" w:rsidRDefault="00BE1544" w:rsidP="00A64ADA">
      <w:pPr>
        <w:pStyle w:val="af8"/>
        <w:rPr>
          <w:rStyle w:val="afe"/>
          <w:b w:val="0"/>
          <w:i w:val="0"/>
        </w:rPr>
      </w:pPr>
    </w:p>
    <w:p w:rsidR="00BE1544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 xml:space="preserve">АДМИНИСТРАЦИЯ </w:t>
      </w:r>
      <w:r w:rsidR="00BE1544">
        <w:rPr>
          <w:rStyle w:val="afe"/>
          <w:b w:val="0"/>
          <w:i w:val="0"/>
        </w:rPr>
        <w:t>КАЗАНСКОЛОПАТИНСКОГО</w:t>
      </w:r>
      <w:r w:rsidRPr="00A64ADA">
        <w:rPr>
          <w:rStyle w:val="afe"/>
          <w:b w:val="0"/>
          <w:i w:val="0"/>
        </w:rPr>
        <w:t xml:space="preserve"> 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СЕЛЬСКОГО ПОСЕЛЕНИЯ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</w:p>
    <w:p w:rsidR="00C03DCB" w:rsidRPr="00A64ADA" w:rsidRDefault="00C03DCB" w:rsidP="00BE15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>ПОСТАНОВЛЕНИЕ</w:t>
      </w:r>
    </w:p>
    <w:p w:rsidR="00C03DCB" w:rsidRDefault="00C03DCB" w:rsidP="00BE1544">
      <w:pPr>
        <w:spacing w:after="0"/>
        <w:jc w:val="center"/>
        <w:rPr>
          <w:b/>
          <w:sz w:val="24"/>
          <w:szCs w:val="24"/>
        </w:rPr>
      </w:pPr>
    </w:p>
    <w:p w:rsidR="00C03DCB" w:rsidRPr="00011438" w:rsidRDefault="001F4DD1" w:rsidP="00BE1544">
      <w:pPr>
        <w:pStyle w:val="22"/>
        <w:shd w:val="clear" w:color="auto" w:fill="auto"/>
        <w:spacing w:after="0" w:line="240" w:lineRule="auto"/>
        <w:jc w:val="left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22</w:t>
      </w:r>
      <w:r w:rsidR="00011438" w:rsidRPr="00011438">
        <w:rPr>
          <w:rStyle w:val="a5"/>
          <w:b w:val="0"/>
          <w:bCs w:val="0"/>
          <w:sz w:val="28"/>
          <w:szCs w:val="28"/>
        </w:rPr>
        <w:t>.06.</w:t>
      </w:r>
      <w:r w:rsidR="00C03DCB" w:rsidRPr="00011438">
        <w:rPr>
          <w:rStyle w:val="a5"/>
          <w:b w:val="0"/>
          <w:bCs w:val="0"/>
          <w:sz w:val="28"/>
          <w:szCs w:val="28"/>
        </w:rPr>
        <w:t>202</w:t>
      </w:r>
      <w:r w:rsidR="00011438" w:rsidRPr="00011438">
        <w:rPr>
          <w:rStyle w:val="a5"/>
          <w:b w:val="0"/>
          <w:bCs w:val="0"/>
          <w:sz w:val="28"/>
          <w:szCs w:val="28"/>
        </w:rPr>
        <w:t>3</w:t>
      </w:r>
      <w:r w:rsidR="00C03DCB" w:rsidRPr="00011438">
        <w:rPr>
          <w:rStyle w:val="a5"/>
          <w:b w:val="0"/>
          <w:bCs w:val="0"/>
          <w:sz w:val="28"/>
          <w:szCs w:val="28"/>
        </w:rPr>
        <w:t xml:space="preserve"> года</w:t>
      </w:r>
      <w:r w:rsidR="00C03DCB" w:rsidRPr="00011438">
        <w:rPr>
          <w:rStyle w:val="a5"/>
          <w:b w:val="0"/>
          <w:bCs w:val="0"/>
          <w:sz w:val="28"/>
          <w:szCs w:val="28"/>
        </w:rPr>
        <w:tab/>
      </w:r>
      <w:r w:rsidR="00C03DCB" w:rsidRPr="00011438">
        <w:rPr>
          <w:rStyle w:val="a5"/>
          <w:b w:val="0"/>
          <w:bCs w:val="0"/>
          <w:sz w:val="28"/>
          <w:szCs w:val="28"/>
        </w:rPr>
        <w:tab/>
      </w:r>
      <w:r w:rsidR="00C03DCB" w:rsidRPr="00011438">
        <w:rPr>
          <w:rStyle w:val="a5"/>
          <w:b w:val="0"/>
          <w:bCs w:val="0"/>
          <w:sz w:val="28"/>
          <w:szCs w:val="28"/>
        </w:rPr>
        <w:tab/>
        <w:t xml:space="preserve">              </w:t>
      </w:r>
      <w:r w:rsidR="00A931FB" w:rsidRPr="00011438">
        <w:rPr>
          <w:rStyle w:val="a5"/>
          <w:b w:val="0"/>
          <w:bCs w:val="0"/>
          <w:sz w:val="28"/>
          <w:szCs w:val="28"/>
        </w:rPr>
        <w:t xml:space="preserve">  №  </w:t>
      </w:r>
      <w:r w:rsidR="00011438" w:rsidRPr="00011438">
        <w:rPr>
          <w:rStyle w:val="a5"/>
          <w:b w:val="0"/>
          <w:bCs w:val="0"/>
          <w:sz w:val="28"/>
          <w:szCs w:val="28"/>
        </w:rPr>
        <w:t>3</w:t>
      </w:r>
      <w:r>
        <w:rPr>
          <w:rStyle w:val="a5"/>
          <w:b w:val="0"/>
          <w:bCs w:val="0"/>
          <w:sz w:val="28"/>
          <w:szCs w:val="28"/>
        </w:rPr>
        <w:t>6</w:t>
      </w:r>
      <w:r w:rsidR="00C03DCB" w:rsidRPr="00011438">
        <w:rPr>
          <w:rStyle w:val="a5"/>
          <w:b w:val="0"/>
          <w:bCs w:val="0"/>
          <w:sz w:val="28"/>
          <w:szCs w:val="28"/>
        </w:rPr>
        <w:t xml:space="preserve">                             </w:t>
      </w:r>
      <w:r w:rsidR="00A64ADA" w:rsidRPr="00011438">
        <w:rPr>
          <w:rStyle w:val="a5"/>
          <w:b w:val="0"/>
          <w:bCs w:val="0"/>
          <w:sz w:val="28"/>
          <w:szCs w:val="28"/>
        </w:rPr>
        <w:t>х.</w:t>
      </w:r>
      <w:r>
        <w:rPr>
          <w:rStyle w:val="a5"/>
          <w:b w:val="0"/>
          <w:bCs w:val="0"/>
          <w:sz w:val="28"/>
          <w:szCs w:val="28"/>
        </w:rPr>
        <w:t>Казанская Лопатина</w:t>
      </w:r>
    </w:p>
    <w:p w:rsidR="00C03DCB" w:rsidRPr="00045F51" w:rsidRDefault="00C03DCB" w:rsidP="00C03DCB">
      <w:pPr>
        <w:pStyle w:val="22"/>
        <w:shd w:val="clear" w:color="auto" w:fill="auto"/>
        <w:spacing w:after="0" w:line="240" w:lineRule="auto"/>
        <w:jc w:val="left"/>
        <w:rPr>
          <w:rStyle w:val="a5"/>
          <w:bCs w:val="0"/>
          <w:color w:val="000000"/>
          <w:sz w:val="28"/>
          <w:szCs w:val="28"/>
        </w:rPr>
      </w:pPr>
    </w:p>
    <w:p w:rsidR="00D03AAE" w:rsidRPr="005A4FC7" w:rsidRDefault="00D03AAE" w:rsidP="00CB3398">
      <w:pPr>
        <w:tabs>
          <w:tab w:val="left" w:pos="5103"/>
          <w:tab w:val="left" w:pos="5954"/>
          <w:tab w:val="left" w:pos="6096"/>
        </w:tabs>
        <w:suppressAutoHyphens/>
        <w:spacing w:after="0" w:line="240" w:lineRule="auto"/>
        <w:ind w:right="4109"/>
        <w:jc w:val="both"/>
        <w:rPr>
          <w:rFonts w:ascii="Times New Roman" w:hAnsi="Times New Roman"/>
          <w:bCs/>
          <w:sz w:val="28"/>
          <w:lang w:eastAsia="ar-SA"/>
        </w:rPr>
      </w:pPr>
      <w:r w:rsidRPr="005A4FC7">
        <w:rPr>
          <w:rFonts w:ascii="Times New Roman" w:hAnsi="Times New Roman"/>
          <w:bCs/>
          <w:sz w:val="28"/>
          <w:lang w:eastAsia="ar-SA"/>
        </w:rPr>
        <w:t>О</w:t>
      </w:r>
      <w:r w:rsidR="00B61FEF" w:rsidRPr="005A4FC7">
        <w:rPr>
          <w:rFonts w:ascii="Times New Roman" w:hAnsi="Times New Roman"/>
          <w:bCs/>
          <w:sz w:val="28"/>
          <w:lang w:eastAsia="ar-SA"/>
        </w:rPr>
        <w:t>б утверждении административного регламента предо</w:t>
      </w:r>
      <w:bookmarkStart w:id="0" w:name="_Hlk107307530"/>
      <w:bookmarkStart w:id="1" w:name="_Hlk99367791"/>
      <w:bookmarkStart w:id="2" w:name="_Hlk102037336"/>
      <w:r w:rsidR="00CB3398">
        <w:rPr>
          <w:rFonts w:ascii="Times New Roman" w:hAnsi="Times New Roman"/>
          <w:bCs/>
          <w:sz w:val="28"/>
          <w:lang w:eastAsia="ar-SA"/>
        </w:rPr>
        <w:t>ставления муниципальной услуги «</w:t>
      </w:r>
      <w:r w:rsidR="00B64E28" w:rsidRPr="005A4FC7">
        <w:rPr>
          <w:rFonts w:ascii="Times New Roman" w:hAnsi="Times New Roman"/>
          <w:bCs/>
          <w:sz w:val="28"/>
          <w:lang w:eastAsia="ar-SA"/>
        </w:rPr>
        <w:t>Заключение дополнительного соглашения к договору</w:t>
      </w:r>
      <w:r w:rsidR="00297B37" w:rsidRPr="005A4FC7">
        <w:rPr>
          <w:rFonts w:ascii="Times New Roman" w:hAnsi="Times New Roman"/>
          <w:bCs/>
          <w:sz w:val="28"/>
          <w:lang w:eastAsia="ar-SA"/>
        </w:rPr>
        <w:t xml:space="preserve"> аренды</w:t>
      </w:r>
      <w:r w:rsidR="00B64E28" w:rsidRPr="005A4FC7">
        <w:rPr>
          <w:rFonts w:ascii="Times New Roman" w:hAnsi="Times New Roman"/>
          <w:bCs/>
          <w:sz w:val="28"/>
          <w:lang w:eastAsia="ar-SA"/>
        </w:rPr>
        <w:t xml:space="preserve"> земельного участка</w:t>
      </w:r>
      <w:r w:rsidR="00297B37" w:rsidRPr="005A4FC7">
        <w:rPr>
          <w:rFonts w:ascii="Times New Roman" w:hAnsi="Times New Roman"/>
          <w:bCs/>
          <w:sz w:val="28"/>
          <w:lang w:eastAsia="ar-SA"/>
        </w:rPr>
        <w:t xml:space="preserve">, </w:t>
      </w:r>
      <w:r w:rsidR="00B64E28" w:rsidRPr="005A4FC7">
        <w:rPr>
          <w:rFonts w:ascii="Times New Roman" w:hAnsi="Times New Roman"/>
          <w:bCs/>
          <w:sz w:val="28"/>
          <w:lang w:eastAsia="ar-SA"/>
        </w:rPr>
        <w:t xml:space="preserve">договору </w:t>
      </w:r>
      <w:r w:rsidR="00297B37" w:rsidRPr="005A4FC7">
        <w:rPr>
          <w:rFonts w:ascii="Times New Roman" w:hAnsi="Times New Roman"/>
          <w:bCs/>
          <w:sz w:val="28"/>
          <w:lang w:eastAsia="ar-SA"/>
        </w:rPr>
        <w:t>безвозмездного пользования земельным участком</w:t>
      </w:r>
      <w:bookmarkEnd w:id="0"/>
      <w:bookmarkEnd w:id="1"/>
      <w:bookmarkEnd w:id="2"/>
      <w:r w:rsidR="00CB3398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5A4FC7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3AAE" w:rsidRPr="005A4FC7" w:rsidRDefault="00D03AAE" w:rsidP="00E70B78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  <w:lang w:eastAsia="ar-SA"/>
        </w:rPr>
        <w:tab/>
      </w:r>
      <w:r w:rsidRPr="005A4FC7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5A4FC7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 xml:space="preserve"> Федеральным 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законом от 06.10.2003 № 131-ФЗ «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>Об общих принципах орга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низации местного самоуправления»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 xml:space="preserve">, Федеральным 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законом от 27.07.2010 № 210-ФЗ «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рственных и муниципальных услуг»</w:t>
      </w:r>
      <w:r w:rsidR="00F212CB" w:rsidRPr="005A4FC7">
        <w:rPr>
          <w:rFonts w:ascii="Times New Roman" w:hAnsi="Times New Roman"/>
          <w:sz w:val="28"/>
          <w:szCs w:val="28"/>
        </w:rPr>
        <w:t xml:space="preserve">, </w:t>
      </w:r>
      <w:r w:rsidR="00500880" w:rsidRPr="005A4FC7">
        <w:rPr>
          <w:rFonts w:ascii="Times New Roman" w:hAnsi="Times New Roman"/>
          <w:sz w:val="28"/>
          <w:szCs w:val="28"/>
        </w:rPr>
        <w:t>руководствуясь</w:t>
      </w:r>
      <w:r w:rsidRPr="005A4FC7">
        <w:rPr>
          <w:rFonts w:ascii="Times New Roman" w:hAnsi="Times New Roman"/>
          <w:sz w:val="28"/>
          <w:szCs w:val="28"/>
        </w:rPr>
        <w:t xml:space="preserve"> Уставом </w:t>
      </w:r>
      <w:bookmarkStart w:id="3" w:name="_Hlk107308157"/>
      <w:r w:rsidRPr="005A4FC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4" w:name="_Hlk94089191"/>
      <w:bookmarkStart w:id="5" w:name="_Hlk94090791"/>
      <w:r w:rsidR="002D06A8" w:rsidRPr="005A4FC7">
        <w:rPr>
          <w:rFonts w:ascii="Times New Roman" w:hAnsi="Times New Roman"/>
          <w:sz w:val="28"/>
          <w:szCs w:val="28"/>
        </w:rPr>
        <w:t>«</w:t>
      </w:r>
      <w:r w:rsidR="00BE1544">
        <w:rPr>
          <w:rFonts w:ascii="Times New Roman" w:hAnsi="Times New Roman"/>
          <w:sz w:val="28"/>
          <w:szCs w:val="28"/>
        </w:rPr>
        <w:t>Казансколопатинское</w:t>
      </w:r>
      <w:r w:rsidR="002D06A8" w:rsidRPr="005A4FC7">
        <w:rPr>
          <w:rFonts w:ascii="Times New Roman" w:hAnsi="Times New Roman"/>
          <w:sz w:val="28"/>
          <w:szCs w:val="28"/>
        </w:rPr>
        <w:t xml:space="preserve"> сельское поселение»,</w:t>
      </w:r>
      <w:bookmarkEnd w:id="3"/>
      <w:bookmarkEnd w:id="4"/>
      <w:bookmarkEnd w:id="5"/>
    </w:p>
    <w:p w:rsidR="00D03AAE" w:rsidRPr="00BE1544" w:rsidRDefault="00B61FEF" w:rsidP="002D06A8">
      <w:pPr>
        <w:suppressAutoHyphens/>
        <w:spacing w:after="120" w:line="240" w:lineRule="auto"/>
        <w:jc w:val="center"/>
        <w:rPr>
          <w:rFonts w:ascii="Times New Roman" w:hAnsi="Times New Roman" w:cs="Arial"/>
          <w:bCs/>
          <w:sz w:val="28"/>
          <w:szCs w:val="28"/>
          <w:lang w:eastAsia="ar-SA"/>
        </w:rPr>
      </w:pPr>
      <w:r w:rsidRPr="00BE1544">
        <w:rPr>
          <w:rFonts w:ascii="Times New Roman" w:hAnsi="Times New Roman"/>
          <w:bCs/>
          <w:sz w:val="28"/>
          <w:szCs w:val="28"/>
        </w:rPr>
        <w:t>ПОСТАНОВЛЯ</w:t>
      </w:r>
      <w:r w:rsidR="002D06A8" w:rsidRPr="00BE1544">
        <w:rPr>
          <w:rFonts w:ascii="Times New Roman" w:hAnsi="Times New Roman"/>
          <w:bCs/>
          <w:sz w:val="28"/>
          <w:szCs w:val="28"/>
        </w:rPr>
        <w:t>Ю:</w:t>
      </w:r>
    </w:p>
    <w:p w:rsidR="00D03AAE" w:rsidRPr="005A4FC7" w:rsidRDefault="00D03AAE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Style w:val="ac"/>
          <w:rFonts w:ascii="Times New Roman" w:hAnsi="Times New Roman"/>
          <w:sz w:val="28"/>
          <w:szCs w:val="28"/>
        </w:rPr>
      </w:pPr>
      <w:r w:rsidRPr="005A4FC7">
        <w:rPr>
          <w:rStyle w:val="ac"/>
          <w:rFonts w:ascii="Times New Roman" w:hAnsi="Times New Roman"/>
          <w:sz w:val="28"/>
          <w:szCs w:val="28"/>
        </w:rPr>
        <w:t xml:space="preserve">1. </w:t>
      </w:r>
      <w:r w:rsidR="00B61FEF" w:rsidRPr="005A4FC7">
        <w:rPr>
          <w:rStyle w:val="ac"/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A30E40" w:rsidRPr="005A4FC7">
        <w:rPr>
          <w:rStyle w:val="ac"/>
          <w:rFonts w:ascii="Times New Roman" w:hAnsi="Times New Roman"/>
          <w:sz w:val="28"/>
          <w:szCs w:val="28"/>
        </w:rPr>
        <w:t>предо</w:t>
      </w:r>
      <w:bookmarkStart w:id="6" w:name="_Hlk94093005"/>
      <w:r w:rsidR="00CB3398">
        <w:rPr>
          <w:rStyle w:val="ac"/>
          <w:rFonts w:ascii="Times New Roman" w:hAnsi="Times New Roman"/>
          <w:sz w:val="28"/>
          <w:szCs w:val="28"/>
        </w:rPr>
        <w:t>ставления муниципальной услуги «</w:t>
      </w:r>
      <w:r w:rsidR="00B64E2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6"/>
      <w:r w:rsidR="00CB3398">
        <w:rPr>
          <w:rStyle w:val="ac"/>
          <w:rFonts w:ascii="Times New Roman" w:hAnsi="Times New Roman"/>
          <w:sz w:val="28"/>
          <w:szCs w:val="28"/>
        </w:rPr>
        <w:t>»</w:t>
      </w:r>
      <w:r w:rsidR="00A30E40" w:rsidRPr="005A4FC7">
        <w:rPr>
          <w:rStyle w:val="ac"/>
          <w:rFonts w:ascii="Times New Roman" w:hAnsi="Times New Roman"/>
          <w:sz w:val="28"/>
          <w:szCs w:val="28"/>
        </w:rPr>
        <w:t>.</w:t>
      </w:r>
    </w:p>
    <w:p w:rsidR="00FF3812" w:rsidRPr="005A4FC7" w:rsidRDefault="00A64ADA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F3812" w:rsidRPr="005A4FC7">
        <w:rPr>
          <w:rFonts w:ascii="Times New Roman" w:hAnsi="Times New Roman"/>
          <w:bCs/>
          <w:sz w:val="28"/>
          <w:szCs w:val="28"/>
        </w:rPr>
        <w:t>. Настоящее постановление</w:t>
      </w:r>
      <w:r w:rsidR="00144059" w:rsidRPr="005A4FC7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 </w:t>
      </w:r>
      <w:r w:rsidR="00FF3812" w:rsidRPr="005A4FC7">
        <w:rPr>
          <w:rFonts w:ascii="Times New Roman" w:hAnsi="Times New Roman"/>
          <w:bCs/>
          <w:sz w:val="28"/>
          <w:szCs w:val="28"/>
        </w:rPr>
        <w:t xml:space="preserve"> </w:t>
      </w:r>
    </w:p>
    <w:p w:rsidR="00D03AAE" w:rsidRPr="005A4FC7" w:rsidRDefault="00FF3812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4. </w:t>
      </w:r>
      <w:r w:rsidR="00D03AAE" w:rsidRPr="005A4FC7">
        <w:rPr>
          <w:rFonts w:ascii="Times New Roman" w:hAnsi="Times New Roman"/>
          <w:sz w:val="28"/>
          <w:szCs w:val="28"/>
        </w:rPr>
        <w:t xml:space="preserve">Контроль за </w:t>
      </w:r>
      <w:r w:rsidRPr="005A4FC7">
        <w:rPr>
          <w:rFonts w:ascii="Times New Roman" w:hAnsi="Times New Roman"/>
          <w:sz w:val="28"/>
          <w:szCs w:val="28"/>
        </w:rPr>
        <w:t>исполнением</w:t>
      </w:r>
      <w:r w:rsidR="00D03AAE" w:rsidRPr="005A4FC7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03AAE" w:rsidRDefault="00D03AAE" w:rsidP="004F2379">
      <w:pPr>
        <w:spacing w:after="0" w:line="240" w:lineRule="auto"/>
        <w:ind w:hanging="20"/>
        <w:jc w:val="both"/>
      </w:pPr>
    </w:p>
    <w:p w:rsidR="00BE1544" w:rsidRDefault="00BE1544" w:rsidP="004F2379">
      <w:pPr>
        <w:spacing w:after="0" w:line="240" w:lineRule="auto"/>
        <w:ind w:hanging="20"/>
        <w:jc w:val="both"/>
      </w:pPr>
    </w:p>
    <w:p w:rsidR="00BE1544" w:rsidRDefault="00BE1544" w:rsidP="004F2379">
      <w:pPr>
        <w:spacing w:after="0" w:line="240" w:lineRule="auto"/>
        <w:ind w:hanging="20"/>
        <w:jc w:val="both"/>
      </w:pPr>
    </w:p>
    <w:p w:rsidR="00BE1544" w:rsidRDefault="00BE1544" w:rsidP="004F2379">
      <w:pPr>
        <w:spacing w:after="0" w:line="240" w:lineRule="auto"/>
        <w:ind w:hanging="20"/>
        <w:jc w:val="both"/>
      </w:pPr>
    </w:p>
    <w:p w:rsidR="00BE1544" w:rsidRDefault="00BE1544" w:rsidP="004F2379">
      <w:pPr>
        <w:spacing w:after="0" w:line="240" w:lineRule="auto"/>
        <w:ind w:hanging="20"/>
        <w:jc w:val="both"/>
      </w:pPr>
    </w:p>
    <w:p w:rsidR="00FE7DFE" w:rsidRPr="005A4FC7" w:rsidRDefault="00FE7DFE" w:rsidP="004F2379">
      <w:pPr>
        <w:spacing w:after="0" w:line="240" w:lineRule="auto"/>
        <w:ind w:hanging="20"/>
        <w:jc w:val="both"/>
      </w:pPr>
    </w:p>
    <w:p w:rsidR="00BE1544" w:rsidRDefault="002D06A8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Глава  Администрации </w:t>
      </w:r>
      <w:r w:rsidR="00BE1544">
        <w:rPr>
          <w:rFonts w:ascii="Times New Roman" w:hAnsi="Times New Roman"/>
          <w:sz w:val="28"/>
          <w:szCs w:val="28"/>
        </w:rPr>
        <w:t>Казансколопатинского</w:t>
      </w:r>
      <w:r w:rsidRPr="005A4FC7">
        <w:rPr>
          <w:rFonts w:ascii="Times New Roman" w:hAnsi="Times New Roman"/>
          <w:sz w:val="28"/>
          <w:szCs w:val="28"/>
        </w:rPr>
        <w:t xml:space="preserve">  </w:t>
      </w:r>
      <w:r w:rsidR="00C03DCB">
        <w:rPr>
          <w:rFonts w:ascii="Times New Roman" w:hAnsi="Times New Roman"/>
          <w:sz w:val="28"/>
          <w:szCs w:val="28"/>
        </w:rPr>
        <w:t xml:space="preserve"> </w:t>
      </w:r>
    </w:p>
    <w:p w:rsidR="00BC26AD" w:rsidRDefault="002D06A8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сельского поселения        </w:t>
      </w:r>
      <w:r w:rsidR="00C03DCB">
        <w:rPr>
          <w:rFonts w:ascii="Times New Roman" w:hAnsi="Times New Roman"/>
          <w:sz w:val="28"/>
          <w:szCs w:val="28"/>
        </w:rPr>
        <w:t xml:space="preserve">                               </w:t>
      </w:r>
      <w:r w:rsidR="00BE1544">
        <w:rPr>
          <w:rFonts w:ascii="Times New Roman" w:hAnsi="Times New Roman"/>
          <w:sz w:val="28"/>
          <w:szCs w:val="28"/>
        </w:rPr>
        <w:t xml:space="preserve">                                               Р.А. Шурупов</w:t>
      </w: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C5F" w:rsidRDefault="00104C5F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5148" w:type="dxa"/>
        <w:tblLook w:val="01E0"/>
      </w:tblPr>
      <w:tblGrid>
        <w:gridCol w:w="4705"/>
      </w:tblGrid>
      <w:tr w:rsidR="00AB40A5" w:rsidRPr="00104C5F" w:rsidTr="00104C5F">
        <w:trPr>
          <w:jc w:val="right"/>
        </w:trPr>
        <w:tc>
          <w:tcPr>
            <w:tcW w:w="4705" w:type="dxa"/>
            <w:shd w:val="clear" w:color="auto" w:fill="auto"/>
          </w:tcPr>
          <w:p w:rsidR="00AB40A5" w:rsidRPr="00104C5F" w:rsidRDefault="00FE7DFE" w:rsidP="00A64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C5F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AB40A5" w:rsidRPr="00104C5F" w:rsidRDefault="00FE7DFE" w:rsidP="00A64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C5F">
              <w:rPr>
                <w:rFonts w:ascii="Times New Roman" w:hAnsi="Times New Roman"/>
                <w:sz w:val="24"/>
                <w:szCs w:val="24"/>
                <w:lang w:eastAsia="en-US"/>
              </w:rPr>
              <w:t>к постановлению</w:t>
            </w:r>
            <w:r w:rsidR="00AB40A5" w:rsidRPr="00104C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104C5F" w:rsidRDefault="00BE1544" w:rsidP="00A64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C5F">
              <w:rPr>
                <w:rFonts w:ascii="Times New Roman" w:hAnsi="Times New Roman"/>
                <w:sz w:val="24"/>
                <w:szCs w:val="24"/>
                <w:lang w:eastAsia="en-US"/>
              </w:rPr>
              <w:t>Казансколопатинского</w:t>
            </w:r>
            <w:r w:rsidR="00AB40A5" w:rsidRPr="00104C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7DFE" w:rsidRPr="00104C5F" w:rsidRDefault="00AB40A5" w:rsidP="00A64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C5F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AB40A5" w:rsidRPr="00104C5F" w:rsidRDefault="00A931FB" w:rsidP="00104C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C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</w:t>
            </w:r>
            <w:r w:rsidR="00104C5F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233307" w:rsidRPr="00104C5F">
              <w:rPr>
                <w:rFonts w:ascii="Times New Roman" w:hAnsi="Times New Roman"/>
                <w:sz w:val="24"/>
                <w:szCs w:val="24"/>
                <w:lang w:eastAsia="en-US"/>
              </w:rPr>
              <w:t>.06.2023</w:t>
            </w:r>
            <w:r w:rsidR="00104C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233307" w:rsidRPr="00104C5F">
              <w:rPr>
                <w:rFonts w:ascii="Times New Roman" w:hAnsi="Times New Roman"/>
                <w:sz w:val="24"/>
                <w:szCs w:val="24"/>
                <w:lang w:eastAsia="en-US"/>
              </w:rPr>
              <w:t>№3</w:t>
            </w:r>
            <w:r w:rsidR="00104C5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D03AAE" w:rsidRPr="005A4FC7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03AAE" w:rsidRPr="005A4FC7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5A4FC7" w:rsidRDefault="00221FD8" w:rsidP="002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</w:t>
      </w:r>
      <w:r w:rsidR="00966001" w:rsidRPr="005A4FC7">
        <w:rPr>
          <w:rFonts w:ascii="Times New Roman" w:hAnsi="Times New Roman"/>
          <w:sz w:val="28"/>
          <w:szCs w:val="28"/>
        </w:rPr>
        <w:t>ДМИНИСТРАТИВНЫЙ РЕГЛАМЕНТ</w:t>
      </w:r>
      <w:r w:rsidRPr="005A4FC7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  <w:r w:rsidR="00FE7DFE">
        <w:rPr>
          <w:rFonts w:ascii="Times New Roman" w:hAnsi="Times New Roman"/>
          <w:sz w:val="28"/>
          <w:szCs w:val="28"/>
        </w:rPr>
        <w:t>«</w:t>
      </w:r>
      <w:r w:rsidR="00B64E2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FE7DFE">
        <w:rPr>
          <w:rFonts w:ascii="Times New Roman" w:hAnsi="Times New Roman"/>
          <w:sz w:val="28"/>
          <w:szCs w:val="28"/>
        </w:rPr>
        <w:t>»</w:t>
      </w:r>
      <w:r w:rsidR="00632D8A" w:rsidRPr="005A4FC7">
        <w:rPr>
          <w:rFonts w:ascii="Times New Roman" w:hAnsi="Times New Roman"/>
          <w:sz w:val="28"/>
          <w:szCs w:val="28"/>
        </w:rPr>
        <w:t xml:space="preserve"> </w:t>
      </w:r>
    </w:p>
    <w:p w:rsidR="00632D8A" w:rsidRPr="005A4FC7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5A4FC7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5A4FC7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5A4FC7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 </w:t>
      </w:r>
    </w:p>
    <w:p w:rsidR="00221FD8" w:rsidRPr="005A4FC7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5A4FC7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1FBA" w:rsidRPr="005A4FC7" w:rsidRDefault="00DC3ECE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7" w:name="_Hlk94101541"/>
      <w:r w:rsidRPr="005A4FC7">
        <w:rPr>
          <w:rFonts w:ascii="Times New Roman" w:hAnsi="Times New Roman"/>
          <w:sz w:val="28"/>
          <w:szCs w:val="28"/>
        </w:rPr>
        <w:t xml:space="preserve">1.1. </w:t>
      </w:r>
      <w:r w:rsidR="00221FD8" w:rsidRPr="005A4FC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8" w:name="_Hlk99377303"/>
      <w:r w:rsidR="00221FD8" w:rsidRPr="005A4FC7">
        <w:rPr>
          <w:rFonts w:ascii="Times New Roman" w:hAnsi="Times New Roman"/>
          <w:sz w:val="28"/>
          <w:szCs w:val="28"/>
        </w:rPr>
        <w:t>предоставлени</w:t>
      </w:r>
      <w:r w:rsidR="000006D6" w:rsidRPr="005A4FC7">
        <w:rPr>
          <w:rFonts w:ascii="Times New Roman" w:hAnsi="Times New Roman"/>
          <w:sz w:val="28"/>
          <w:szCs w:val="28"/>
        </w:rPr>
        <w:t>я</w:t>
      </w:r>
      <w:r w:rsidR="00221FD8" w:rsidRPr="005A4FC7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 w:rsidRPr="005A4FC7">
        <w:rPr>
          <w:rFonts w:ascii="Times New Roman" w:hAnsi="Times New Roman"/>
          <w:sz w:val="28"/>
          <w:szCs w:val="28"/>
        </w:rPr>
        <w:t>"</w:t>
      </w:r>
      <w:bookmarkStart w:id="9" w:name="_Hlk99368095"/>
      <w:r w:rsidR="00B64E2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9"/>
      <w:r w:rsidR="00966001" w:rsidRPr="005A4FC7">
        <w:rPr>
          <w:rFonts w:ascii="Times New Roman" w:hAnsi="Times New Roman"/>
          <w:sz w:val="28"/>
          <w:szCs w:val="28"/>
        </w:rPr>
        <w:t>"</w:t>
      </w:r>
      <w:bookmarkEnd w:id="7"/>
      <w:bookmarkEnd w:id="8"/>
      <w:r w:rsidR="00D52ED7" w:rsidRPr="005A4FC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 w:rsidRPr="005A4FC7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</w:t>
      </w:r>
      <w:r w:rsidR="00B64E28" w:rsidRPr="005A4FC7">
        <w:rPr>
          <w:rFonts w:ascii="Times New Roman" w:hAnsi="Times New Roman"/>
          <w:bCs/>
          <w:sz w:val="28"/>
          <w:szCs w:val="28"/>
          <w:lang w:bidi="ru-RU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D52ED7" w:rsidRPr="005A4FC7">
        <w:rPr>
          <w:rFonts w:ascii="Times New Roman" w:hAnsi="Times New Roman"/>
          <w:bCs/>
          <w:sz w:val="28"/>
          <w:szCs w:val="28"/>
          <w:lang w:bidi="ru-RU"/>
        </w:rPr>
        <w:t>"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F212CB" w:rsidRPr="005A4FC7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F212CB" w:rsidRPr="005A4FC7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>) администрацией</w:t>
      </w:r>
      <w:r w:rsidR="00D52ED7" w:rsidRPr="005A4FC7">
        <w:rPr>
          <w:rFonts w:ascii="Times New Roman" w:hAnsi="Times New Roman"/>
          <w:bCs/>
          <w:sz w:val="28"/>
          <w:szCs w:val="28"/>
        </w:rPr>
        <w:t xml:space="preserve"> </w:t>
      </w:r>
      <w:bookmarkStart w:id="10" w:name="_Hlk99370622"/>
      <w:r w:rsidR="00BE1544">
        <w:rPr>
          <w:rFonts w:ascii="Times New Roman" w:hAnsi="Times New Roman"/>
          <w:bCs/>
          <w:sz w:val="28"/>
          <w:szCs w:val="28"/>
          <w:lang w:bidi="ru-RU"/>
        </w:rPr>
        <w:t>Казансколопатинского</w:t>
      </w:r>
      <w:r w:rsidR="00D52ED7" w:rsidRPr="005A4FC7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</w:t>
      </w:r>
      <w:bookmarkEnd w:id="10"/>
      <w:r w:rsidR="00D52ED7" w:rsidRPr="005A4FC7"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:rsidR="00221FD8" w:rsidRPr="005A4FC7" w:rsidRDefault="00221FD8" w:rsidP="00B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5A4FC7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5A4FC7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4E28" w:rsidRPr="005A4FC7" w:rsidRDefault="00952FD8" w:rsidP="00B64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1.2. </w:t>
      </w:r>
      <w:r w:rsidR="00B64E28" w:rsidRPr="005A4FC7">
        <w:rPr>
          <w:rFonts w:ascii="Times New Roman" w:hAnsi="Times New Roman"/>
          <w:sz w:val="28"/>
          <w:szCs w:val="28"/>
        </w:rPr>
        <w:t xml:space="preserve">Заявителями </w:t>
      </w:r>
      <w:r w:rsidR="009E3738" w:rsidRPr="005A4FC7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B64E28" w:rsidRPr="005A4FC7">
        <w:rPr>
          <w:rFonts w:ascii="Times New Roman" w:hAnsi="Times New Roman"/>
          <w:sz w:val="28"/>
          <w:szCs w:val="28"/>
        </w:rPr>
        <w:t xml:space="preserve">муниципальной услуги (далее - заявитель) являются: </w:t>
      </w:r>
    </w:p>
    <w:p w:rsidR="00B64E28" w:rsidRPr="005A4FC7" w:rsidRDefault="009E3738" w:rsidP="00B64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юридическое</w:t>
      </w:r>
      <w:r w:rsidR="00B64E28" w:rsidRPr="005A4FC7">
        <w:rPr>
          <w:rFonts w:ascii="Times New Roman" w:hAnsi="Times New Roman"/>
          <w:sz w:val="28"/>
          <w:szCs w:val="28"/>
        </w:rPr>
        <w:t xml:space="preserve"> ли</w:t>
      </w:r>
      <w:r w:rsidRPr="005A4FC7">
        <w:rPr>
          <w:rFonts w:ascii="Times New Roman" w:hAnsi="Times New Roman"/>
          <w:sz w:val="28"/>
          <w:szCs w:val="28"/>
        </w:rPr>
        <w:t>цо (индивидуальный предприниматель), физическое лицо - арендатор по договору</w:t>
      </w:r>
      <w:r w:rsidR="00B64E28" w:rsidRPr="005A4FC7">
        <w:rPr>
          <w:rFonts w:ascii="Times New Roman" w:hAnsi="Times New Roman"/>
          <w:sz w:val="28"/>
          <w:szCs w:val="28"/>
        </w:rPr>
        <w:t xml:space="preserve"> аренд</w:t>
      </w:r>
      <w:r w:rsidRPr="005A4FC7">
        <w:rPr>
          <w:rFonts w:ascii="Times New Roman" w:hAnsi="Times New Roman"/>
          <w:sz w:val="28"/>
          <w:szCs w:val="28"/>
        </w:rPr>
        <w:t>ы земельного участка, обращающий</w:t>
      </w:r>
      <w:r w:rsidR="00B64E28" w:rsidRPr="005A4FC7">
        <w:rPr>
          <w:rFonts w:ascii="Times New Roman" w:hAnsi="Times New Roman"/>
          <w:sz w:val="28"/>
          <w:szCs w:val="28"/>
        </w:rPr>
        <w:t xml:space="preserve">ся для заключения дополнительного соглашения к договору в рамках указанного в договоре срока его действия; </w:t>
      </w:r>
    </w:p>
    <w:p w:rsidR="00B64E28" w:rsidRPr="005A4FC7" w:rsidRDefault="009E3738" w:rsidP="00B64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юридическое лицо (индивидуальный предприниматель), физическое лицо -</w:t>
      </w:r>
      <w:r w:rsidR="00B64E28" w:rsidRPr="005A4FC7">
        <w:rPr>
          <w:rFonts w:ascii="Times New Roman" w:hAnsi="Times New Roman"/>
          <w:sz w:val="28"/>
          <w:szCs w:val="28"/>
        </w:rPr>
        <w:t xml:space="preserve"> ссудополучатели (за исключением государственных органов и их территориальных органов, органов внебюджетных фондов и их территориальных органов, органов местного сам</w:t>
      </w:r>
      <w:r w:rsidRPr="005A4FC7">
        <w:rPr>
          <w:rFonts w:ascii="Times New Roman" w:hAnsi="Times New Roman"/>
          <w:sz w:val="28"/>
          <w:szCs w:val="28"/>
        </w:rPr>
        <w:t>оуправления) по договору</w:t>
      </w:r>
      <w:r w:rsidR="00B64E28" w:rsidRPr="005A4FC7">
        <w:rPr>
          <w:rFonts w:ascii="Times New Roman" w:hAnsi="Times New Roman"/>
          <w:sz w:val="28"/>
          <w:szCs w:val="28"/>
        </w:rPr>
        <w:t xml:space="preserve"> безво</w:t>
      </w:r>
      <w:r w:rsidRPr="005A4FC7">
        <w:rPr>
          <w:rFonts w:ascii="Times New Roman" w:hAnsi="Times New Roman"/>
          <w:sz w:val="28"/>
          <w:szCs w:val="28"/>
        </w:rPr>
        <w:t>змездного пользования земельным участком</w:t>
      </w:r>
      <w:r w:rsidR="00B64E28" w:rsidRPr="005A4FC7">
        <w:rPr>
          <w:rFonts w:ascii="Times New Roman" w:hAnsi="Times New Roman"/>
          <w:sz w:val="28"/>
          <w:szCs w:val="28"/>
        </w:rPr>
        <w:t xml:space="preserve"> в рамках указанного в договоре срока его действия. </w:t>
      </w:r>
    </w:p>
    <w:p w:rsidR="00297B37" w:rsidRPr="005A4FC7" w:rsidRDefault="009E3738" w:rsidP="009E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От имени заявителей</w:t>
      </w:r>
      <w:r w:rsidR="00B64E28" w:rsidRPr="005A4FC7">
        <w:rPr>
          <w:rFonts w:ascii="Times New Roman" w:hAnsi="Times New Roman"/>
          <w:sz w:val="28"/>
          <w:szCs w:val="28"/>
        </w:rPr>
        <w:t xml:space="preserve"> могут выступать </w:t>
      </w:r>
      <w:r w:rsidRPr="005A4FC7">
        <w:rPr>
          <w:rFonts w:ascii="Times New Roman" w:hAnsi="Times New Roman"/>
          <w:sz w:val="28"/>
          <w:szCs w:val="28"/>
        </w:rPr>
        <w:t>их уполномоченные представители, действующие на основании доверенности, оформленной (удостоверенной) в порядке, установленном законодательством, с которыми заключены договор аренды земельного участка, договор безвозмездного пользования земельным участком (далее – представитель заявителя).</w:t>
      </w:r>
    </w:p>
    <w:p w:rsidR="00170DC8" w:rsidRPr="005A4FC7" w:rsidRDefault="00170DC8" w:rsidP="0029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5A4FC7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муниципальной </w:t>
      </w:r>
      <w:r w:rsidRPr="005A4FC7">
        <w:rPr>
          <w:rFonts w:ascii="Times New Roman" w:hAnsi="Times New Roman"/>
          <w:b/>
          <w:sz w:val="28"/>
          <w:szCs w:val="28"/>
        </w:rPr>
        <w:lastRenderedPageBreak/>
        <w:t>услуги</w:t>
      </w:r>
    </w:p>
    <w:p w:rsidR="00221FD8" w:rsidRPr="005A4FC7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1.3. Информирование о порядке предоставления Услуги осуществляется: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812B71" w:rsidRPr="006F7CB1" w:rsidRDefault="00812B71" w:rsidP="006F7CB1">
      <w:pPr>
        <w:tabs>
          <w:tab w:val="left" w:pos="825"/>
        </w:tabs>
        <w:suppressAutoHyphens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«Интернет»</w:t>
      </w:r>
      <w:r w:rsidR="00DE6AB5" w:rsidRPr="005A4FC7">
        <w:rPr>
          <w:rFonts w:ascii="Times New Roman" w:hAnsi="Times New Roman"/>
          <w:sz w:val="28"/>
          <w:szCs w:val="28"/>
        </w:rPr>
        <w:t xml:space="preserve">: </w:t>
      </w:r>
      <w:r w:rsidR="00A64ADA">
        <w:rPr>
          <w:rFonts w:ascii="Times New Roman" w:hAnsi="Times New Roman"/>
          <w:sz w:val="28"/>
          <w:szCs w:val="28"/>
          <w:lang w:bidi="ru-RU"/>
        </w:rPr>
        <w:t>(</w:t>
      </w:r>
      <w:r w:rsidR="006F7CB1" w:rsidRPr="006F7CB1">
        <w:rPr>
          <w:rFonts w:ascii="Times New Roman" w:hAnsi="Times New Roman"/>
          <w:bCs/>
          <w:color w:val="000000"/>
          <w:sz w:val="28"/>
          <w:szCs w:val="28"/>
          <w:lang w:val="en-US" w:eastAsia="ar-SA"/>
        </w:rPr>
        <w:t>http</w:t>
      </w:r>
      <w:r w:rsidR="006F7CB1" w:rsidRPr="006F7CB1">
        <w:rPr>
          <w:rFonts w:ascii="Times New Roman" w:hAnsi="Times New Roman"/>
          <w:bCs/>
          <w:color w:val="000000"/>
          <w:sz w:val="28"/>
          <w:szCs w:val="28"/>
          <w:lang w:eastAsia="ar-SA"/>
        </w:rPr>
        <w:t>://</w:t>
      </w:r>
      <w:r w:rsidR="006F7CB1" w:rsidRPr="006F7CB1">
        <w:rPr>
          <w:rFonts w:ascii="Times New Roman" w:hAnsi="Times New Roman"/>
          <w:bCs/>
          <w:color w:val="000000"/>
          <w:sz w:val="28"/>
          <w:szCs w:val="28"/>
          <w:lang w:val="en-US" w:eastAsia="ar-SA"/>
        </w:rPr>
        <w:t>k</w:t>
      </w:r>
      <w:r w:rsidR="006F7CB1" w:rsidRPr="006F7CB1">
        <w:rPr>
          <w:rFonts w:ascii="Times New Roman" w:hAnsi="Times New Roman"/>
          <w:bCs/>
          <w:color w:val="000000"/>
          <w:sz w:val="28"/>
          <w:szCs w:val="28"/>
          <w:lang w:eastAsia="ar-SA"/>
        </w:rPr>
        <w:t>-</w:t>
      </w:r>
      <w:r w:rsidR="006F7CB1" w:rsidRPr="006F7CB1">
        <w:rPr>
          <w:rFonts w:ascii="Times New Roman" w:hAnsi="Times New Roman"/>
          <w:bCs/>
          <w:color w:val="000000"/>
          <w:sz w:val="28"/>
          <w:szCs w:val="28"/>
          <w:lang w:val="en-US" w:eastAsia="ar-SA"/>
        </w:rPr>
        <w:t>lopatinskoesp</w:t>
      </w:r>
      <w:r w:rsidR="006F7CB1" w:rsidRPr="006F7CB1">
        <w:rPr>
          <w:rFonts w:ascii="Times New Roman" w:hAnsi="Times New Roman"/>
          <w:bCs/>
          <w:color w:val="000000"/>
          <w:sz w:val="28"/>
          <w:szCs w:val="28"/>
          <w:lang w:eastAsia="ar-SA"/>
        </w:rPr>
        <w:t>.</w:t>
      </w:r>
      <w:r w:rsidR="006F7CB1" w:rsidRPr="006F7CB1">
        <w:rPr>
          <w:rFonts w:ascii="Times New Roman" w:hAnsi="Times New Roman"/>
          <w:bCs/>
          <w:color w:val="000000"/>
          <w:sz w:val="28"/>
          <w:szCs w:val="28"/>
          <w:lang w:val="en-US" w:eastAsia="ar-SA"/>
        </w:rPr>
        <w:t>ru</w:t>
      </w:r>
      <w:r w:rsidR="00C03DCB" w:rsidRPr="00AE7919">
        <w:rPr>
          <w:rFonts w:ascii="Times New Roman" w:hAnsi="Times New Roman"/>
          <w:sz w:val="28"/>
          <w:szCs w:val="28"/>
          <w:lang w:bidi="ru-RU"/>
        </w:rPr>
        <w:t>)</w:t>
      </w:r>
      <w:r w:rsidR="006F7CB1">
        <w:rPr>
          <w:rFonts w:ascii="Times New Roman" w:hAnsi="Times New Roman"/>
          <w:sz w:val="28"/>
          <w:szCs w:val="28"/>
          <w:lang w:bidi="ru-RU"/>
        </w:rPr>
        <w:t>,</w:t>
      </w:r>
      <w:r w:rsidR="000A5F85" w:rsidRPr="000A5F85">
        <w:t xml:space="preserve"> </w:t>
      </w:r>
      <w:r w:rsidR="00C03DCB" w:rsidRPr="00AE791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86582" w:rsidRPr="005A4FC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A4FC7">
        <w:rPr>
          <w:rFonts w:ascii="Times New Roman" w:hAnsi="Times New Roman"/>
          <w:sz w:val="28"/>
          <w:szCs w:val="28"/>
          <w:lang w:bidi="ru-RU"/>
        </w:rPr>
        <w:t>(далее - Официальные сайты);</w:t>
      </w:r>
    </w:p>
    <w:p w:rsidR="00812B71" w:rsidRPr="005A4FC7" w:rsidRDefault="00812B71" w:rsidP="006F7CB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5A4FC7" w:rsidRDefault="00812B71" w:rsidP="006F7CB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4</w:t>
      </w:r>
      <w:r w:rsidR="006B021D" w:rsidRPr="005A4FC7">
        <w:rPr>
          <w:rFonts w:ascii="Times New Roman" w:hAnsi="Times New Roman"/>
          <w:sz w:val="28"/>
          <w:szCs w:val="28"/>
          <w:lang w:bidi="ru-RU"/>
        </w:rPr>
        <w:t>.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5</w:t>
      </w:r>
      <w:r w:rsidRPr="005A4FC7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5A4FC7">
        <w:rPr>
          <w:rFonts w:ascii="Times New Roman" w:hAnsi="Times New Roman"/>
          <w:sz w:val="28"/>
          <w:szCs w:val="28"/>
          <w:lang w:bidi="ru-RU"/>
        </w:rPr>
        <w:lastRenderedPageBreak/>
        <w:t>номер, по которому можно будет получить необходимую информацию позднее.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6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7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8</w:t>
      </w:r>
      <w:r w:rsidRPr="005A4FC7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9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="005F7629" w:rsidRPr="005A4FC7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10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5A4FC7">
        <w:rPr>
          <w:rFonts w:ascii="Times New Roman" w:hAnsi="Times New Roman"/>
          <w:sz w:val="28"/>
          <w:szCs w:val="28"/>
          <w:lang w:bidi="ru-RU"/>
        </w:rPr>
        <w:lastRenderedPageBreak/>
        <w:t xml:space="preserve">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Pr="005A4FC7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11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5A4FC7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</w:t>
      </w:r>
    </w:p>
    <w:p w:rsidR="00DC3ECE" w:rsidRPr="005A4FC7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5A4FC7" w:rsidRDefault="00DC3ECE" w:rsidP="00DC3ECE">
      <w:pPr>
        <w:pStyle w:val="1"/>
      </w:pPr>
      <w:bookmarkStart w:id="11" w:name="_Hlk99370069"/>
      <w:r w:rsidRPr="005A4FC7">
        <w:t>I</w:t>
      </w:r>
      <w:bookmarkEnd w:id="11"/>
      <w:r w:rsidRPr="005A4FC7">
        <w:t xml:space="preserve">I. Стандарт предоставления муниципальной услуги 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46B" w:rsidRPr="005A4FC7" w:rsidRDefault="007D246B" w:rsidP="007D24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7D246B" w:rsidRPr="005A4FC7" w:rsidRDefault="007D246B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297B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2.1. "</w:t>
      </w:r>
      <w:bookmarkStart w:id="12" w:name="_Hlk107311549"/>
      <w:r w:rsidR="009E373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12"/>
      <w:r w:rsidRPr="005A4FC7">
        <w:rPr>
          <w:rFonts w:ascii="Times New Roman" w:hAnsi="Times New Roman"/>
          <w:sz w:val="28"/>
          <w:szCs w:val="28"/>
        </w:rPr>
        <w:t>".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Наименование органа местного самоуправления, предоставляющего муниципальную услугу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 w:rsidR="00BE1544">
        <w:rPr>
          <w:rFonts w:ascii="Times New Roman" w:hAnsi="Times New Roman"/>
          <w:sz w:val="28"/>
          <w:szCs w:val="28"/>
        </w:rPr>
        <w:t>Казансколопатинского</w:t>
      </w:r>
      <w:r w:rsidRPr="005A4F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6651" w:rsidRPr="005A4FC7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</w:rPr>
        <w:t xml:space="preserve">2.3. </w:t>
      </w:r>
      <w:r w:rsidR="0037133C" w:rsidRPr="005A4FC7">
        <w:rPr>
          <w:rFonts w:ascii="Times New Roman" w:hAnsi="Times New Roman"/>
          <w:bCs/>
          <w:sz w:val="28"/>
          <w:szCs w:val="28"/>
          <w:lang w:bidi="ru-RU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</w:t>
      </w:r>
      <w:r w:rsidR="00B63C7D" w:rsidRPr="005A4FC7">
        <w:rPr>
          <w:rFonts w:ascii="Times New Roman" w:hAnsi="Times New Roman"/>
          <w:bCs/>
          <w:sz w:val="28"/>
          <w:szCs w:val="28"/>
          <w:lang w:bidi="ru-RU"/>
        </w:rPr>
        <w:t xml:space="preserve">, а также </w:t>
      </w:r>
      <w:r w:rsidR="00EE6651" w:rsidRPr="005A4FC7">
        <w:rPr>
          <w:rFonts w:ascii="Times New Roman" w:hAnsi="Times New Roman"/>
          <w:bCs/>
          <w:sz w:val="28"/>
          <w:szCs w:val="28"/>
          <w:lang w:bidi="ru-RU"/>
        </w:rPr>
        <w:t>Управление Федеральной службы государственной регистрации, кадастра и картографии по Ростовской области, Федеральная налоговая служба</w:t>
      </w:r>
      <w:r w:rsidR="00D46811" w:rsidRPr="005A4FC7">
        <w:rPr>
          <w:rFonts w:ascii="Times New Roman" w:hAnsi="Times New Roman"/>
          <w:bCs/>
          <w:sz w:val="28"/>
          <w:szCs w:val="28"/>
          <w:lang w:bidi="ru-RU"/>
        </w:rPr>
        <w:t xml:space="preserve"> Российской Федерации</w:t>
      </w:r>
      <w:r w:rsidR="005839C6" w:rsidRPr="005A4FC7">
        <w:rPr>
          <w:rFonts w:ascii="Times New Roman" w:hAnsi="Times New Roman"/>
          <w:bCs/>
          <w:sz w:val="28"/>
          <w:szCs w:val="28"/>
          <w:lang w:bidi="ru-RU"/>
        </w:rPr>
        <w:t>, Пенсионный фонд Российской Федерации, органы местного самоуправления Ростовской области</w:t>
      </w:r>
      <w:r w:rsidR="00EE6651" w:rsidRPr="005A4FC7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Описание результата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651" w:rsidRPr="005A4FC7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2.5. </w:t>
      </w:r>
      <w:r w:rsidR="00EE6651" w:rsidRPr="005A4FC7">
        <w:rPr>
          <w:rFonts w:ascii="Times New Roman" w:hAnsi="Times New Roman"/>
          <w:sz w:val="28"/>
          <w:szCs w:val="28"/>
        </w:rPr>
        <w:t xml:space="preserve">Результатом предоставления Услуги является выдача заявителю проекта </w:t>
      </w:r>
      <w:r w:rsidR="009E3738" w:rsidRPr="005A4FC7">
        <w:rPr>
          <w:rFonts w:ascii="Times New Roman" w:hAnsi="Times New Roman"/>
          <w:sz w:val="28"/>
          <w:szCs w:val="28"/>
        </w:rPr>
        <w:t xml:space="preserve">дополнительного </w:t>
      </w:r>
      <w:r w:rsidR="00EE6651" w:rsidRPr="005A4FC7">
        <w:rPr>
          <w:rFonts w:ascii="Times New Roman" w:hAnsi="Times New Roman"/>
          <w:sz w:val="28"/>
          <w:szCs w:val="28"/>
        </w:rPr>
        <w:t xml:space="preserve">соглашения </w:t>
      </w:r>
      <w:r w:rsidR="009E3738" w:rsidRPr="005A4FC7">
        <w:rPr>
          <w:rFonts w:ascii="Times New Roman" w:hAnsi="Times New Roman"/>
          <w:bCs/>
          <w:sz w:val="28"/>
          <w:szCs w:val="28"/>
        </w:rPr>
        <w:t>к договору аренды земельного участка, договору безвозмездного пользования земельным участком</w:t>
      </w:r>
      <w:r w:rsidR="00EE6651" w:rsidRPr="005A4FC7">
        <w:rPr>
          <w:rFonts w:ascii="Times New Roman" w:hAnsi="Times New Roman"/>
          <w:sz w:val="28"/>
          <w:szCs w:val="28"/>
        </w:rPr>
        <w:t xml:space="preserve"> либо выдача уведомления об отказе в предоставлении муниципальной услуги. </w:t>
      </w:r>
    </w:p>
    <w:p w:rsidR="00B63C7D" w:rsidRPr="005A4FC7" w:rsidRDefault="00B63C7D" w:rsidP="00B63C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Срок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C7D" w:rsidRPr="005A4FC7" w:rsidRDefault="00DC3ECE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2.6. </w:t>
      </w:r>
      <w:r w:rsidR="0037133C" w:rsidRPr="005A4FC7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– </w:t>
      </w:r>
      <w:r w:rsidR="00B63C7D" w:rsidRPr="005A4FC7">
        <w:rPr>
          <w:rFonts w:ascii="Times New Roman" w:hAnsi="Times New Roman"/>
          <w:sz w:val="28"/>
          <w:szCs w:val="28"/>
        </w:rPr>
        <w:t>30</w:t>
      </w:r>
      <w:r w:rsidR="001D4B05" w:rsidRPr="005A4FC7">
        <w:rPr>
          <w:rFonts w:ascii="Times New Roman" w:hAnsi="Times New Roman"/>
          <w:sz w:val="28"/>
          <w:szCs w:val="28"/>
        </w:rPr>
        <w:t xml:space="preserve"> </w:t>
      </w:r>
      <w:r w:rsidR="00D46811" w:rsidRPr="005A4FC7">
        <w:rPr>
          <w:rFonts w:ascii="Times New Roman" w:hAnsi="Times New Roman"/>
          <w:sz w:val="28"/>
          <w:szCs w:val="28"/>
        </w:rPr>
        <w:t xml:space="preserve">рабочих </w:t>
      </w:r>
      <w:r w:rsidR="00B63C7D" w:rsidRPr="005A4FC7">
        <w:rPr>
          <w:rFonts w:ascii="Times New Roman" w:hAnsi="Times New Roman"/>
          <w:sz w:val="28"/>
          <w:szCs w:val="28"/>
        </w:rPr>
        <w:t>дней со дня получения Уполномоченным органом всех необходимых документов</w:t>
      </w:r>
      <w:r w:rsidR="00B90C16" w:rsidRPr="005A4FC7">
        <w:rPr>
          <w:rFonts w:ascii="Times New Roman" w:hAnsi="Times New Roman"/>
          <w:sz w:val="28"/>
          <w:szCs w:val="28"/>
        </w:rPr>
        <w:t>.</w:t>
      </w:r>
    </w:p>
    <w:p w:rsidR="0037133C" w:rsidRPr="005A4FC7" w:rsidRDefault="0037133C" w:rsidP="003713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ЕПГУ, срок предоставления муниципальной услуги исчисляется со дня поступления (регистрации) документов в Уполномоченном органе. 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Нормативные правовые акты, регулирующие предоставление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585A18" w:rsidRPr="005A4FC7">
        <w:rPr>
          <w:rFonts w:ascii="Times New Roman" w:hAnsi="Times New Roman"/>
          <w:sz w:val="28"/>
          <w:szCs w:val="28"/>
        </w:rPr>
        <w:t>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BA" w:rsidRPr="005A4FC7" w:rsidRDefault="000F1FBA" w:rsidP="000F1F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2.8. Перечень документов, обязательных к предоставлению заявителем, для получения </w:t>
      </w:r>
      <w:r w:rsidRPr="005A4FC7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5A4FC7">
        <w:rPr>
          <w:rFonts w:ascii="Times New Roman" w:hAnsi="Times New Roman"/>
          <w:sz w:val="28"/>
          <w:szCs w:val="28"/>
        </w:rPr>
        <w:t xml:space="preserve">: </w:t>
      </w:r>
    </w:p>
    <w:p w:rsidR="005B3D80" w:rsidRPr="005A4FC7" w:rsidRDefault="005B3D80" w:rsidP="005B3D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:rsidR="00E11AFD" w:rsidRPr="005A4FC7" w:rsidRDefault="00EE665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</w:t>
      </w:r>
      <w:r w:rsidR="00E11AFD" w:rsidRPr="005A4FC7">
        <w:rPr>
          <w:rFonts w:ascii="Times New Roman" w:hAnsi="Times New Roman"/>
          <w:iCs/>
          <w:sz w:val="28"/>
          <w:szCs w:val="28"/>
        </w:rPr>
        <w:t>заявление, примерная форма к</w:t>
      </w:r>
      <w:r w:rsidR="00D46811" w:rsidRPr="005A4FC7">
        <w:rPr>
          <w:rFonts w:ascii="Times New Roman" w:hAnsi="Times New Roman"/>
          <w:iCs/>
          <w:sz w:val="28"/>
          <w:szCs w:val="28"/>
        </w:rPr>
        <w:t>оторого приведена в приложении</w:t>
      </w:r>
      <w:r w:rsidR="00E11AFD" w:rsidRPr="005A4FC7">
        <w:rPr>
          <w:rFonts w:ascii="Times New Roman" w:hAnsi="Times New Roman"/>
          <w:iCs/>
          <w:sz w:val="28"/>
          <w:szCs w:val="28"/>
        </w:rPr>
        <w:t xml:space="preserve"> к настоящему администрат</w:t>
      </w:r>
      <w:r w:rsidR="00212D1B" w:rsidRPr="005A4FC7">
        <w:rPr>
          <w:rFonts w:ascii="Times New Roman" w:hAnsi="Times New Roman"/>
          <w:iCs/>
          <w:sz w:val="28"/>
          <w:szCs w:val="28"/>
        </w:rPr>
        <w:t>ивному регламенту.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В заявлении указывается: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(для гражданина);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наименование и место нахождения заявителя (для юридического лица, индивидуального предпринимателя), а также государственный регистрационный номер записи о государственной регистрации юридического лица (индивидуального предпринимателя) в едином государственном реестре юридических лиц (индивидуальных предпринимателей),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почтовый адрес и (или) адрес электронной почты для связи с заявителем.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кадастровый номер предоставленного земельного участка;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краткое содержание (предмет, причины, обоснование) внесения изменений в договор.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2) документ, удостоверяющий личность заявителя или представителя заявителя: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паспорт гражданина Российской Федерации, удостоверяющий личность </w:t>
      </w:r>
      <w:r w:rsidRPr="005A4FC7">
        <w:rPr>
          <w:rFonts w:ascii="Times New Roman" w:hAnsi="Times New Roman"/>
          <w:iCs/>
          <w:sz w:val="28"/>
          <w:szCs w:val="28"/>
        </w:rPr>
        <w:lastRenderedPageBreak/>
        <w:t xml:space="preserve">гражданина Российской Федерации на территории Российской Федерации (для граждан Российской Федерации);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разрешение на временное проживание (для лиц без гражданства);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вид на жительство (для лиц без гражданства);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удостоверение беженца в Российской Федерации (для беженцев);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свидетельство о предоставлении временного убежища на территории Российской Федерации.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Документ не требуется в случае представления заявления посредством отправки через личный кабинет ЕПГУ, а также если заявление подписано усиленной квалифицированной электронной подписью.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3) документ, подтверждающий полномочия представителя физического или юридического лица, индивидуального предпринимателя, если с заявлением обращается представитель заявителя.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Для представителей физического лица: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доверенность, оформленная в установленном законом порядке, на представление интересов заявителя;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акт органа опеки и попечительства о назначении опекуна или попечителя. 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Для представителей юридического лица, индивидуального предпринимателя: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:rsidR="00E42ED1" w:rsidRPr="005A4FC7" w:rsidRDefault="00D4681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5) документы- основания</w:t>
      </w:r>
      <w:r w:rsidR="00E42ED1" w:rsidRPr="005A4FC7">
        <w:rPr>
          <w:rFonts w:ascii="Times New Roman" w:hAnsi="Times New Roman"/>
          <w:iCs/>
          <w:sz w:val="28"/>
          <w:szCs w:val="28"/>
        </w:rPr>
        <w:t xml:space="preserve"> для внесения изменений в договор аренды земельного участка: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документ (сведения), подтверждающие смену фамилии, имени или отчества (при изменении фамилии, имени или отчества физического лица):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сведения о государственной регистрации заключения брака;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сведения о государственной регистрации расторжения брака;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сведения о государственной регистрации перемены имени;</w:t>
      </w:r>
    </w:p>
    <w:p w:rsidR="00D4681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свидетельство о государственной регистрации брака, выданное компетентными органами иностранного государства и их нотариально удостоверенный перевод;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выписка из ЕРГИП (при изменении фамилии, имени или отчества индивидуального предпринимателя);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выписка из ЕГРЮЛ (при изменении наименования или организационно-правовой формы юридического лица);</w:t>
      </w:r>
    </w:p>
    <w:p w:rsidR="00373117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выписка из ЕГРН о переходе прав на объект недвижимости (при перехо</w:t>
      </w:r>
      <w:r w:rsidR="00373117" w:rsidRPr="005A4FC7">
        <w:rPr>
          <w:rFonts w:ascii="Times New Roman" w:hAnsi="Times New Roman"/>
          <w:iCs/>
          <w:sz w:val="28"/>
          <w:szCs w:val="28"/>
        </w:rPr>
        <w:t xml:space="preserve">де </w:t>
      </w:r>
      <w:r w:rsidR="00373117" w:rsidRPr="005A4FC7">
        <w:rPr>
          <w:rFonts w:ascii="Times New Roman" w:hAnsi="Times New Roman"/>
          <w:iCs/>
          <w:sz w:val="28"/>
          <w:szCs w:val="28"/>
        </w:rPr>
        <w:lastRenderedPageBreak/>
        <w:t>права собственности на здания, строения или сооружения, находящиеся на земельном участке);</w:t>
      </w:r>
    </w:p>
    <w:p w:rsidR="00E42ED1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изменении доли в праве собственности (хозяйственного ведения) на объект(ы) недвижимого имущества, расположенные(ых) на земельном участке: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выписка из ЕГРН об объекте недвижимости (в случае, если права зарегистрированы в ЕГРН);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соглашение о распределении долей между правообладателями объекта(ов) недвижимого имущества, расположенного(ых) на земельном участке или решение суда об определении доли в праве собственности на здание (в случае, если права не зарегистрированы в ЕГРН);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изменении порядка пользования земельным участком: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решение суда об определении порядка пользования земельным участком;</w:t>
      </w:r>
    </w:p>
    <w:p w:rsidR="005839C6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соглашение между правообладателями объекта(ов) недвижимого имущества, расположенного(ых) на земельном участке, об определении порядка использования </w:t>
      </w:r>
      <w:r w:rsidR="005839C6" w:rsidRPr="005A4FC7">
        <w:rPr>
          <w:rFonts w:ascii="Times New Roman" w:hAnsi="Times New Roman"/>
          <w:iCs/>
          <w:sz w:val="28"/>
          <w:szCs w:val="28"/>
        </w:rPr>
        <w:t>земельного участка;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наследовании обязательств по договору аренды: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свидетельство о праве на наследство по закону;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свидетельство о праве на наследство по завещанию;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изменении размера арендной платы:</w:t>
      </w:r>
    </w:p>
    <w:p w:rsidR="00373117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решение суда об изменении кадастровой стоимости;</w:t>
      </w:r>
      <w:r w:rsidR="00373117" w:rsidRPr="005A4FC7">
        <w:rPr>
          <w:rFonts w:ascii="Times New Roman" w:hAnsi="Times New Roman"/>
          <w:iCs/>
          <w:sz w:val="28"/>
          <w:szCs w:val="28"/>
        </w:rPr>
        <w:t xml:space="preserve">  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документы, подтверждающие отнесение заявителя к категории лиц, освобожденных от уплаты земельного налога;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 случае образования земельного участка в измененных границах в результате раздела: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акт органа местного самоуправления о разделе земельного участка.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6) выписка из ЕГРН об объекте недвижимости (земельном участке).</w:t>
      </w:r>
    </w:p>
    <w:p w:rsidR="003473BF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2.9. Заявления и прилагаем</w:t>
      </w:r>
      <w:r w:rsidR="009554D4" w:rsidRPr="005A4FC7">
        <w:rPr>
          <w:rFonts w:ascii="Times New Roman" w:hAnsi="Times New Roman"/>
          <w:sz w:val="28"/>
          <w:szCs w:val="28"/>
        </w:rPr>
        <w:t>ые документы, указанные в пункт</w:t>
      </w:r>
      <w:r w:rsidR="00416193" w:rsidRPr="005A4FC7">
        <w:rPr>
          <w:rFonts w:ascii="Times New Roman" w:hAnsi="Times New Roman"/>
          <w:sz w:val="28"/>
          <w:szCs w:val="28"/>
        </w:rPr>
        <w:t>е</w:t>
      </w:r>
      <w:r w:rsidRPr="005A4FC7">
        <w:rPr>
          <w:rFonts w:ascii="Times New Roman" w:hAnsi="Times New Roman"/>
          <w:sz w:val="28"/>
          <w:szCs w:val="28"/>
        </w:rPr>
        <w:t xml:space="preserve"> 2.8</w:t>
      </w:r>
      <w:r w:rsidR="00416193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Административного регламента, направляются (подаются) в</w:t>
      </w:r>
      <w:r w:rsidR="003473BF" w:rsidRPr="005A4FC7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5A4FC7" w:rsidRDefault="003473BF" w:rsidP="00514232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</w:t>
      </w:r>
      <w:r w:rsidR="00514232" w:rsidRPr="005A4FC7">
        <w:rPr>
          <w:rFonts w:ascii="Times New Roman" w:hAnsi="Times New Roman"/>
          <w:sz w:val="28"/>
          <w:szCs w:val="28"/>
          <w:lang w:bidi="ru-RU"/>
        </w:rPr>
        <w:t>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2.10. Заявление в форме документа на бумажном носителе подписывается заявителем.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2.11. В случае направления заявления посредством ЕПГУ</w:t>
      </w:r>
      <w:r w:rsidR="00514232" w:rsidRPr="005A4FC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A4FC7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lastRenderedPageBreak/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5A4FC7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2.13.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5A4FC7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5A4FC7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5A4FC7" w:rsidRDefault="00EA5E61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</w:t>
      </w:r>
      <w:r w:rsidR="00F800F7" w:rsidRPr="005A4FC7">
        <w:rPr>
          <w:rFonts w:ascii="Times New Roman" w:hAnsi="Times New Roman"/>
          <w:sz w:val="28"/>
          <w:szCs w:val="28"/>
        </w:rPr>
        <w:t>твенных или муниципальных услуг:</w:t>
      </w:r>
    </w:p>
    <w:p w:rsidR="005839C6" w:rsidRPr="005A4FC7" w:rsidRDefault="005839C6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рождения;</w:t>
      </w:r>
    </w:p>
    <w:p w:rsidR="005839C6" w:rsidRPr="005A4FC7" w:rsidRDefault="005839C6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об опекунах и попечителях;</w:t>
      </w:r>
    </w:p>
    <w:p w:rsidR="005839C6" w:rsidRPr="005A4FC7" w:rsidRDefault="005839C6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выписка из ЕГРИП (для индивидуальных предпринимателей), выписка из ЕГРЮЛ (для юридических лиц); </w:t>
      </w:r>
    </w:p>
    <w:p w:rsidR="005839C6" w:rsidRPr="005A4FC7" w:rsidRDefault="005839C6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заключения брака;</w:t>
      </w:r>
    </w:p>
    <w:p w:rsidR="005839C6" w:rsidRPr="005A4FC7" w:rsidRDefault="005839C6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расторжения брака</w:t>
      </w:r>
      <w:r w:rsidR="006F11E8" w:rsidRPr="005A4FC7">
        <w:rPr>
          <w:rFonts w:ascii="Times New Roman" w:hAnsi="Times New Roman"/>
          <w:sz w:val="28"/>
          <w:szCs w:val="28"/>
        </w:rPr>
        <w:t>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перемены имени;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выписка из ЕГРН о переходе прав на объект недвижимости (здание, строение, сооружение либо помещение, расположенное на земельном участке);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выписка из ЕГРН об объекте недвижимости (земельный участок);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документы, подтверждающие отнесение заявителя к категории лиц, освобожденных от уплаты земельного налога;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акт органа местного самоуправления о разделе земельного участка.</w:t>
      </w:r>
    </w:p>
    <w:p w:rsidR="00DC3ECE" w:rsidRPr="005A4FC7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5</w:t>
      </w:r>
      <w:r w:rsidRPr="005A4FC7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FD0CBE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8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9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</w:t>
      </w:r>
      <w:r w:rsidRPr="005A4FC7">
        <w:rPr>
          <w:rFonts w:ascii="Times New Roman" w:hAnsi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311" w:rsidRPr="005A4FC7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C3ECE" w:rsidRPr="005A4FC7" w:rsidRDefault="00855311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н</w:t>
      </w:r>
      <w:r w:rsidR="00DC3ECE" w:rsidRPr="005A4FC7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:rsidR="00DC3ECE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одача за</w:t>
      </w:r>
      <w:r w:rsidRPr="005A4FC7">
        <w:rPr>
          <w:rFonts w:ascii="Times New Roman" w:hAnsi="Times New Roman"/>
          <w:sz w:val="28"/>
          <w:szCs w:val="28"/>
        </w:rPr>
        <w:t>явления</w:t>
      </w:r>
      <w:r w:rsidR="00DC3ECE" w:rsidRPr="005A4FC7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C3ECE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:rsidR="00DC3ECE" w:rsidRPr="005A4FC7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д</w:t>
      </w:r>
      <w:r w:rsidR="00DC3ECE" w:rsidRPr="005A4FC7">
        <w:rPr>
          <w:rFonts w:ascii="Times New Roman" w:hAnsi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3ECE" w:rsidRPr="005A4FC7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7137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87137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н</w:t>
      </w:r>
      <w:r w:rsidR="00DC3ECE" w:rsidRPr="005A4FC7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 w:rsidRPr="005A4FC7">
        <w:rPr>
          <w:rFonts w:ascii="Times New Roman" w:hAnsi="Times New Roman"/>
          <w:sz w:val="28"/>
          <w:szCs w:val="28"/>
        </w:rPr>
        <w:t>.</w:t>
      </w:r>
    </w:p>
    <w:p w:rsidR="00DC3ECE" w:rsidRPr="005A4FC7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 w:rsidRPr="005A4FC7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5A4FC7">
        <w:rPr>
          <w:rFonts w:ascii="Times New Roman" w:hAnsi="Times New Roman"/>
          <w:sz w:val="28"/>
          <w:szCs w:val="28"/>
        </w:rPr>
        <w:t>, направляется в личный кабинет Заявителя на ЕПГУ не позднее первого рабочего дня, следующего за днем подачи заявления.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5A4FC7" w:rsidRDefault="00DC3ECE" w:rsidP="00F800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9</w:t>
      </w:r>
      <w:r w:rsidRPr="005A4FC7">
        <w:rPr>
          <w:rFonts w:ascii="Times New Roman" w:hAnsi="Times New Roman"/>
          <w:sz w:val="28"/>
          <w:szCs w:val="28"/>
        </w:rPr>
        <w:t xml:space="preserve">. </w:t>
      </w:r>
      <w:r w:rsidR="00F800F7" w:rsidRPr="005A4FC7">
        <w:rPr>
          <w:rFonts w:ascii="Times New Roman" w:hAnsi="Times New Roman"/>
          <w:sz w:val="28"/>
          <w:szCs w:val="28"/>
        </w:rPr>
        <w:t>Основани</w:t>
      </w:r>
      <w:r w:rsidR="007B53EF" w:rsidRPr="005A4FC7">
        <w:rPr>
          <w:rFonts w:ascii="Times New Roman" w:hAnsi="Times New Roman"/>
          <w:sz w:val="28"/>
          <w:szCs w:val="28"/>
        </w:rPr>
        <w:t>я</w:t>
      </w:r>
      <w:r w:rsidR="00F800F7" w:rsidRPr="005A4FC7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7B53EF" w:rsidRPr="005A4FC7">
        <w:rPr>
          <w:rFonts w:ascii="Times New Roman" w:hAnsi="Times New Roman"/>
          <w:sz w:val="28"/>
          <w:szCs w:val="28"/>
        </w:rPr>
        <w:t xml:space="preserve"> отсутствуют</w:t>
      </w:r>
      <w:r w:rsidR="00F800F7" w:rsidRPr="005A4FC7">
        <w:rPr>
          <w:rFonts w:ascii="Times New Roman" w:hAnsi="Times New Roman"/>
          <w:sz w:val="28"/>
          <w:szCs w:val="28"/>
        </w:rPr>
        <w:t xml:space="preserve">. </w:t>
      </w:r>
    </w:p>
    <w:p w:rsidR="007B53EF" w:rsidRPr="005A4FC7" w:rsidRDefault="00DC3ECE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20</w:t>
      </w:r>
      <w:r w:rsidRPr="005A4FC7">
        <w:rPr>
          <w:rFonts w:ascii="Times New Roman" w:hAnsi="Times New Roman"/>
          <w:sz w:val="28"/>
          <w:szCs w:val="28"/>
        </w:rPr>
        <w:t xml:space="preserve">. </w:t>
      </w:r>
      <w:r w:rsidR="00F800F7" w:rsidRPr="005A4FC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B53EF" w:rsidRPr="005A4FC7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заявитель не соответствует условиям, указанным в пункте 1.2 настоящего административного регламента; </w:t>
      </w:r>
    </w:p>
    <w:p w:rsidR="00416193" w:rsidRPr="005A4FC7" w:rsidRDefault="0041619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533813" w:rsidRPr="005A4FC7">
        <w:rPr>
          <w:rFonts w:ascii="Times New Roman" w:hAnsi="Times New Roman"/>
          <w:sz w:val="28"/>
          <w:szCs w:val="28"/>
        </w:rPr>
        <w:t xml:space="preserve">представление документов, не соответствующих перечню, указанному в пункте 2.8 настоящего административного регламента; </w:t>
      </w:r>
    </w:p>
    <w:p w:rsidR="007B53EF" w:rsidRPr="005A4FC7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предоставление заявителем неполных и (или) заведомо недостоверных сведений</w:t>
      </w:r>
      <w:r w:rsidR="001D4B05" w:rsidRPr="005A4FC7">
        <w:rPr>
          <w:rFonts w:ascii="Times New Roman" w:hAnsi="Times New Roman"/>
          <w:sz w:val="28"/>
          <w:szCs w:val="28"/>
        </w:rPr>
        <w:t>;</w:t>
      </w:r>
    </w:p>
    <w:p w:rsidR="001D4B05" w:rsidRPr="005A4FC7" w:rsidRDefault="001D4B05" w:rsidP="001D4B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 xml:space="preserve">- в случае оспаривания в судебном порядке права на земельный участок, либо права на расположенные на нем здания, строения, сооружения. </w:t>
      </w:r>
    </w:p>
    <w:p w:rsidR="007B53EF" w:rsidRPr="005A4FC7" w:rsidRDefault="007B53EF" w:rsidP="00DC3ECE">
      <w:pPr>
        <w:pStyle w:val="1"/>
      </w:pPr>
    </w:p>
    <w:p w:rsidR="00DC3ECE" w:rsidRPr="005A4FC7" w:rsidRDefault="00DC3ECE" w:rsidP="00DC3ECE">
      <w:pPr>
        <w:pStyle w:val="1"/>
      </w:pPr>
      <w:r w:rsidRPr="005A4FC7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21</w:t>
      </w:r>
      <w:r w:rsidRPr="005A4FC7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22</w:t>
      </w:r>
      <w:r w:rsidRPr="005A4FC7">
        <w:rPr>
          <w:rFonts w:ascii="Times New Roman" w:hAnsi="Times New Roman"/>
          <w:sz w:val="28"/>
          <w:szCs w:val="28"/>
        </w:rPr>
        <w:t>. Предоставление</w:t>
      </w:r>
      <w:r w:rsidR="00774632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23</w:t>
      </w:r>
      <w:r w:rsidRPr="005A4FC7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Максимальный срок ожидания в очереди при подаче з</w:t>
      </w:r>
      <w:r w:rsidR="00774632" w:rsidRPr="005A4FC7">
        <w:t>аявления</w:t>
      </w:r>
      <w:r w:rsidRPr="005A4FC7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 w:rsidRPr="005A4FC7">
        <w:rPr>
          <w:rFonts w:ascii="Times New Roman" w:hAnsi="Times New Roman"/>
          <w:sz w:val="28"/>
          <w:szCs w:val="28"/>
        </w:rPr>
        <w:t xml:space="preserve">явления </w:t>
      </w:r>
      <w:r w:rsidRPr="005A4FC7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5</w:t>
      </w:r>
      <w:r w:rsidRPr="005A4FC7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 xml:space="preserve">Требования к помещениям, в которых предоставляется </w:t>
      </w:r>
      <w:r w:rsidR="00231904" w:rsidRPr="005A4FC7">
        <w:t>м</w:t>
      </w:r>
      <w:r w:rsidRPr="005A4FC7">
        <w:t>униципальная услуга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Pr="005A4FC7">
        <w:rPr>
          <w:rFonts w:ascii="Times New Roman" w:hAnsi="Times New Roman"/>
          <w:sz w:val="28"/>
          <w:szCs w:val="28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Рабочее место каждого ответственного лица за прием документов, должно быть </w:t>
      </w:r>
      <w:r w:rsidRPr="005A4FC7">
        <w:rPr>
          <w:rFonts w:ascii="Times New Roman" w:hAnsi="Times New Roman"/>
          <w:sz w:val="28"/>
          <w:szCs w:val="28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Показатели доступности и качества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.1. Наличие полной и понятной информации о порядке, сроках и ходе предоставления муниципальной в информационно</w:t>
      </w:r>
      <w:r w:rsidR="000B6335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 xml:space="preserve">- телекоммуникационных сетях общего пользования (в том числе в сети </w:t>
      </w:r>
      <w:r w:rsidR="00231904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Интернет</w:t>
      </w:r>
      <w:r w:rsidR="00231904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 xml:space="preserve">.2. Минимально возможное количество взаимодействий гражданина с </w:t>
      </w:r>
      <w:r w:rsidRPr="005A4FC7">
        <w:rPr>
          <w:rFonts w:ascii="Times New Roman" w:hAnsi="Times New Roman"/>
          <w:sz w:val="28"/>
          <w:szCs w:val="28"/>
        </w:rPr>
        <w:lastRenderedPageBreak/>
        <w:t>должностными лицами, участвующими в предоставлении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9</w:t>
      </w:r>
      <w:r w:rsidRPr="005A4FC7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30</w:t>
      </w:r>
      <w:r w:rsidRPr="005A4FC7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 w:rsidRPr="005A4FC7">
        <w:rPr>
          <w:rFonts w:ascii="Times New Roman" w:hAnsi="Times New Roman"/>
          <w:sz w:val="28"/>
          <w:szCs w:val="28"/>
        </w:rPr>
        <w:t>3</w:t>
      </w:r>
      <w:r w:rsidRPr="005A4FC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31</w:t>
      </w:r>
      <w:r w:rsidRPr="005A4FC7">
        <w:rPr>
          <w:rFonts w:ascii="Times New Roman" w:hAnsi="Times New Roman"/>
          <w:sz w:val="28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черно-белый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оттенки серого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цветной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или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F0058" w:rsidRPr="005A4FC7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2.32. Муниципальная услуга не предоставляется в упреждающем (проактивном) режиме, предусмотренном частью 1 статьи 7.3 Федерального закона № 210-ФЗ. </w:t>
      </w:r>
    </w:p>
    <w:p w:rsidR="00DC3ECE" w:rsidRPr="005A4FC7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A64ADA" w:rsidRDefault="00EB6B96" w:rsidP="00EB6B96">
      <w:pPr>
        <w:pStyle w:val="1"/>
      </w:pPr>
      <w:r w:rsidRPr="00A64ADA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A64ADA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A64ADA" w:rsidRDefault="00EB6B96" w:rsidP="00EB6B96">
      <w:pPr>
        <w:pStyle w:val="1"/>
      </w:pPr>
      <w:r w:rsidRPr="00A64ADA">
        <w:t>Исчерпывающий перечень административных процедур</w:t>
      </w:r>
    </w:p>
    <w:p w:rsidR="00111088" w:rsidRPr="00A64ADA" w:rsidRDefault="00111088" w:rsidP="00EB6B96">
      <w:pPr>
        <w:pStyle w:val="1"/>
      </w:pPr>
    </w:p>
    <w:p w:rsidR="00111088" w:rsidRPr="00A64ADA" w:rsidRDefault="00111088" w:rsidP="001110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прием и регистрация заявления и прилагаемых к нему документов, либо отказ в приеме к рассмотрению заявления и прилагаемых к нему документов;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формирование и направление запросов в органы (организации), участвующие в предоставлении муниципальной услуги, и получение ответов на них;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услуги;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выдача (направление) заявителю результата предоставления муниципальной услуги.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3.1.1. Прием и регистрация заявления и прилагаемых документов, либо отказ в приеме к рассмотрению заявления и прилагаемых документов содержит следующие действия: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Специалистом, ответственным за прием и регистрацию, является специалист Уполномоченного органа, выполняющий функции по приему и регистрации входящей корреспонденции.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lastRenderedPageBreak/>
        <w:t xml:space="preserve">Специалист Уполномоченного органа, ответственный за предоставление муниципальной услуги, при личном приеме заявителя, проверяет документы, удостоверяющие личность заявителя, полномочия заявителя, в том числе полномочия представителя заявителя, на соответствие представленных документов пункту 2.8 настоящего Административного регламента.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В случае, если установлены основания, указанные в пункте 2.16 настоящего Регламента, Уполномоченный орган принимает решение об отказе в приеме к рассмотрению заявления с указанием причины отказа.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Если заявление и прилагаемые к нему документы, представлены в Уполномоченный орган заявителем лично, получение заявления и прилагаемых документов подтверждается специалистом Уполномоченного органа, ответственным за прием и регистрацию заявления, путем выдачи (направления) заявителю копии заявления с отметкой в принятии в день получения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В случае, если заявление и прилагаемые к нему документы представлены в Уполномоченный орган, посредством почтового отправления или представлены заявителем через многофункциональный центр, копия заявления с отметкой в принятии направляется Уполномоченным органом по указанному в заявлении почтовому адресу в течение 1 (одного) рабочего дня, следующего за днем получения.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через многофункциональный центр, последний передает в Уполномоченный орган заявление и прилагаемые к нему документы в течение 1 (одного) рабочего дня со дня их получения от заявителя.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Заявление и прилагаемые документы направляются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В случае поступления в Уполномоченный орган заявления в электронном виде на электронном носителе специалист Уполномоченного органа, ответственный, за прием и регистрацию входящей корреспонденции, осуществляет распечатку заявления и прилагаемых документов к нему на бумажном носителе.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Получение заявления и прилагаемых документов, в форме электронных документов, подтверждается Уполномоченным органом путем направления заявителю (представителю заявителя) сообщения в получении заявления и прилагаемых документов с указанием входящего регистрационного номера заявления, даты получения заявления и прилагаемых документов, а также перечня наименований файлов, представленных в форме электронных документов, с указанием их объема.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документов в электронной форме специалист Уполномоченного органа, ответственный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A64AD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11</w:t>
        </w:r>
      </w:hyperlink>
      <w:r w:rsidRPr="00A64ADA">
        <w:rPr>
          <w:rFonts w:ascii="Times New Roman" w:hAnsi="Times New Roman"/>
          <w:sz w:val="28"/>
          <w:szCs w:val="28"/>
        </w:rPr>
        <w:t xml:space="preserve"> Федерального закона от 06.04.2011 № 63-ФЗ.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lastRenderedPageBreak/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(трех) рабочих дней со дня завершения проведения такой проверки принимает решение об отказе в приеме к рассмотрению заявления (пакет электронных документов) и направляет заявителю уведомление об этом в электронной форме с указанием пунктов статьи 11 Федерального закона от 06.04.2011 № 63-ФЗ, которые послужили основанием для принятия указанного решения.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Такое заявление подписывается квалифицированной подписью руководителя Уполномоченного органа и направляется по адресу электронной почты заявителя.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при личном приеме - не более 15 (пятнадцати) минут.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при поступлении заявления и прилагаемых документов по почте, через многофцнкциональный центр, в электронном виде - 1 (один) рабочий день, следующий за днем получения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 и прилагаемых документов при наличии оснований, предусмотренных пунктом 2.16 настоящего Административного регламента, направляется в течение 3 (трех) рабочих дней со дня поступления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(трех) рабочих дней со дня завершения проведения такой проверки.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3.1.2. Формирование и направление запросов в органы (организации), участвующие в предоставлении муниципальной услуги и получение ответов на них содержит следующие действия: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В случае,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предоставление муниципальной услуги, переходит к исполнению следующей административной процедуры, предусмотренной пунктом 3.1.3 настоящего подраздела.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специалист </w:t>
      </w:r>
      <w:bookmarkStart w:id="13" w:name="_Hlk102041466"/>
      <w:r w:rsidRPr="00A64ADA">
        <w:rPr>
          <w:rFonts w:ascii="Times New Roman" w:hAnsi="Times New Roman"/>
          <w:sz w:val="28"/>
          <w:szCs w:val="28"/>
        </w:rPr>
        <w:t>Уполномоченного органа</w:t>
      </w:r>
      <w:bookmarkEnd w:id="13"/>
      <w:r w:rsidRPr="00A64ADA">
        <w:rPr>
          <w:rFonts w:ascii="Times New Roman" w:hAnsi="Times New Roman"/>
          <w:sz w:val="28"/>
          <w:szCs w:val="28"/>
        </w:rPr>
        <w:t>, ответственный за предоставление услуги, осуществляет направление межведомственных запросов.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- 5 рабочих дней.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запросов в организации, участвующие в предоставлении муниципальной услуги, и получение ответов на них.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p28"/>
      <w:bookmarkEnd w:id="14"/>
      <w:r w:rsidRPr="00A64ADA">
        <w:rPr>
          <w:rFonts w:ascii="Times New Roman" w:hAnsi="Times New Roman"/>
          <w:sz w:val="28"/>
          <w:szCs w:val="28"/>
        </w:rPr>
        <w:lastRenderedPageBreak/>
        <w:t xml:space="preserve">3.1.3.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 содержит следующие действия: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органа, ответственным за предоставление муниципальной услуги, всех документов (их копий или сведений, содержащихся в них), необходимых для предоставления муниципальной услуги.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2.19 – 2.20 настоящего Административного регламента.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По результатам рассмотрения поступившего заявления с приложенными документами специалист Уполномоченного органа, ответственный за предоставление муниципальной услуги, готовит решение о предоставлении муниципальной услуги либо решение об отказе в предоставлении муниципальной услуги и передает его на подпись </w:t>
      </w:r>
      <w:bookmarkStart w:id="15" w:name="_Hlk102041734"/>
      <w:r w:rsidRPr="00A64ADA">
        <w:rPr>
          <w:rFonts w:ascii="Times New Roman" w:hAnsi="Times New Roman"/>
          <w:sz w:val="28"/>
          <w:szCs w:val="28"/>
        </w:rPr>
        <w:t>руководителю Уполномоченного органа.</w:t>
      </w:r>
    </w:p>
    <w:bookmarkEnd w:id="15"/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должно содержать причину отказа, являющуюся основанием для принятия такого решения.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может быть обжаловано в судебном порядке.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услуги.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6F11E8" w:rsidRPr="00A64ADA">
        <w:rPr>
          <w:rFonts w:ascii="Times New Roman" w:hAnsi="Times New Roman"/>
          <w:sz w:val="28"/>
          <w:szCs w:val="28"/>
        </w:rPr>
        <w:t>20 рабочих</w:t>
      </w:r>
      <w:r w:rsidRPr="00A64ADA">
        <w:rPr>
          <w:rFonts w:ascii="Times New Roman" w:hAnsi="Times New Roman"/>
          <w:sz w:val="28"/>
          <w:szCs w:val="28"/>
        </w:rPr>
        <w:t xml:space="preserve"> дней.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3.1.4. Выдача заявителю результата предоставления муниципальной услуги содержит следующие действия: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>Решение о предоставлении муниципальной услуги либо решение об отказе в предоставлении муниципальной услуги выдается (направляется) Уполномоченным органом заявителю (представителю заявителя) одним из способов, указанным в заявлении.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Максимальный срок административной процедуры составляет </w:t>
      </w:r>
      <w:r w:rsidR="00127814" w:rsidRPr="00A64ADA">
        <w:rPr>
          <w:rFonts w:ascii="Times New Roman" w:hAnsi="Times New Roman"/>
          <w:sz w:val="28"/>
          <w:szCs w:val="28"/>
        </w:rPr>
        <w:t>2</w:t>
      </w:r>
      <w:r w:rsidRPr="00A64ADA">
        <w:rPr>
          <w:rFonts w:ascii="Times New Roman" w:hAnsi="Times New Roman"/>
          <w:sz w:val="28"/>
          <w:szCs w:val="28"/>
        </w:rPr>
        <w:t xml:space="preserve"> рабочи</w:t>
      </w:r>
      <w:r w:rsidR="00127814" w:rsidRPr="00A64ADA">
        <w:rPr>
          <w:rFonts w:ascii="Times New Roman" w:hAnsi="Times New Roman"/>
          <w:sz w:val="28"/>
          <w:szCs w:val="28"/>
        </w:rPr>
        <w:t>х</w:t>
      </w:r>
      <w:r w:rsidRPr="00A64ADA">
        <w:rPr>
          <w:rFonts w:ascii="Times New Roman" w:hAnsi="Times New Roman"/>
          <w:sz w:val="28"/>
          <w:szCs w:val="28"/>
        </w:rPr>
        <w:t xml:space="preserve"> д</w:t>
      </w:r>
      <w:r w:rsidR="00127814" w:rsidRPr="00A64ADA">
        <w:rPr>
          <w:rFonts w:ascii="Times New Roman" w:hAnsi="Times New Roman"/>
          <w:sz w:val="28"/>
          <w:szCs w:val="28"/>
        </w:rPr>
        <w:t>ня</w:t>
      </w:r>
      <w:r w:rsidRPr="00A64ADA">
        <w:rPr>
          <w:rFonts w:ascii="Times New Roman" w:hAnsi="Times New Roman"/>
          <w:sz w:val="28"/>
          <w:szCs w:val="28"/>
        </w:rPr>
        <w:t xml:space="preserve">. </w:t>
      </w:r>
    </w:p>
    <w:p w:rsidR="00533813" w:rsidRPr="00A64ADA" w:rsidRDefault="00533813" w:rsidP="001278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Результатом предоставления административной процедуры является выдача (направление) заявителю результата предоставления муниципальной услуги. </w:t>
      </w:r>
    </w:p>
    <w:p w:rsidR="00A51E62" w:rsidRPr="00A64ADA" w:rsidRDefault="00A51E62" w:rsidP="002375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 xml:space="preserve">Перечень административных процедур (действий) при предоставлении </w:t>
      </w:r>
      <w:r w:rsidRPr="005A4FC7">
        <w:lastRenderedPageBreak/>
        <w:t>муниципальной услуги услуг в электронной форме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осуществления административных процедур (действий) в электронной форме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Сформированное и подписанное заявление и иные документы, необходимые </w:t>
      </w:r>
      <w:r w:rsidRPr="005A4FC7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направляются в Уполномоченный орган посредством ЕПГУ.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_Hlk99376589"/>
      <w:r w:rsidRPr="005A4FC7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 w:rsidRPr="005A4FC7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5A4FC7">
        <w:rPr>
          <w:rFonts w:ascii="Times New Roman" w:hAnsi="Times New Roman"/>
          <w:sz w:val="28"/>
          <w:szCs w:val="28"/>
        </w:rPr>
        <w:t>многофункциональн</w:t>
      </w:r>
      <w:r w:rsidR="00024280" w:rsidRPr="005A4FC7">
        <w:rPr>
          <w:rFonts w:ascii="Times New Roman" w:hAnsi="Times New Roman"/>
          <w:sz w:val="28"/>
          <w:szCs w:val="28"/>
        </w:rPr>
        <w:t>ый</w:t>
      </w:r>
      <w:r w:rsidRPr="005A4FC7">
        <w:rPr>
          <w:rFonts w:ascii="Times New Roman" w:hAnsi="Times New Roman"/>
          <w:sz w:val="28"/>
          <w:szCs w:val="28"/>
        </w:rPr>
        <w:t xml:space="preserve"> центр</w:t>
      </w:r>
      <w:r w:rsidR="00024280" w:rsidRPr="005A4FC7">
        <w:rPr>
          <w:rFonts w:ascii="Times New Roman" w:hAnsi="Times New Roman"/>
          <w:sz w:val="28"/>
          <w:szCs w:val="28"/>
        </w:rPr>
        <w:t>)</w:t>
      </w:r>
      <w:r w:rsidRPr="005A4FC7">
        <w:rPr>
          <w:rFonts w:ascii="Times New Roman" w:hAnsi="Times New Roman"/>
          <w:sz w:val="28"/>
          <w:szCs w:val="28"/>
        </w:rPr>
        <w:t>.</w:t>
      </w:r>
    </w:p>
    <w:bookmarkEnd w:id="16"/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5A4FC7">
        <w:rPr>
          <w:rFonts w:ascii="Times New Roman" w:hAnsi="Times New Roman"/>
          <w:sz w:val="28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 w:rsidRPr="005A4FC7">
        <w:rPr>
          <w:rFonts w:ascii="Times New Roman" w:hAnsi="Times New Roman"/>
          <w:sz w:val="28"/>
          <w:szCs w:val="28"/>
        </w:rPr>
        <w:t>.12.2012</w:t>
      </w:r>
      <w:r w:rsidRPr="005A4FC7">
        <w:rPr>
          <w:rFonts w:ascii="Times New Roman" w:hAnsi="Times New Roman"/>
          <w:sz w:val="28"/>
          <w:szCs w:val="28"/>
        </w:rPr>
        <w:t xml:space="preserve"> № 1284 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 w:rsidRPr="005A4FC7">
        <w:rPr>
          <w:rFonts w:ascii="Times New Roman" w:hAnsi="Times New Roman"/>
          <w:sz w:val="28"/>
          <w:szCs w:val="28"/>
        </w:rPr>
        <w:t>.11.</w:t>
      </w:r>
      <w:r w:rsidRPr="005A4FC7">
        <w:rPr>
          <w:rFonts w:ascii="Times New Roman" w:hAnsi="Times New Roman"/>
          <w:sz w:val="28"/>
          <w:szCs w:val="28"/>
        </w:rPr>
        <w:t xml:space="preserve">2012 № 1198 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 w:rsidRPr="005A4FC7">
        <w:rPr>
          <w:rFonts w:ascii="Times New Roman" w:hAnsi="Times New Roman"/>
          <w:sz w:val="28"/>
          <w:szCs w:val="28"/>
        </w:rPr>
        <w:t xml:space="preserve">муниципальной </w:t>
      </w:r>
      <w:r w:rsidRPr="005A4FC7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3.12.2. Уполномоченный орган при получении заявления, указанного в </w:t>
      </w:r>
      <w:r w:rsidRPr="005A4FC7">
        <w:rPr>
          <w:rFonts w:ascii="Times New Roman" w:hAnsi="Times New Roman"/>
          <w:sz w:val="28"/>
          <w:szCs w:val="28"/>
        </w:rPr>
        <w:lastRenderedPageBreak/>
        <w:t>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 xml:space="preserve">IV. Формы контроля за исполнением административного регламента 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0D83" w:rsidRPr="005A4FC7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5A4FC7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BE1544">
        <w:rPr>
          <w:rFonts w:ascii="Times New Roman" w:hAnsi="Times New Roman"/>
          <w:sz w:val="28"/>
          <w:szCs w:val="28"/>
        </w:rPr>
        <w:t>Казансколопатинского</w:t>
      </w:r>
      <w:r w:rsidRPr="005A4F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4ADA">
        <w:rPr>
          <w:rFonts w:ascii="Times New Roman" w:hAnsi="Times New Roman"/>
          <w:sz w:val="28"/>
          <w:szCs w:val="28"/>
        </w:rPr>
        <w:t>Верхнедонского</w:t>
      </w:r>
      <w:r w:rsidR="00DE6AB5" w:rsidRPr="005A4FC7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</w:t>
      </w:r>
      <w:r w:rsidR="00E350EF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 w:rsidR="00F40D83" w:rsidRPr="005A4FC7">
        <w:rPr>
          <w:rFonts w:ascii="Times New Roman" w:hAnsi="Times New Roman"/>
          <w:sz w:val="28"/>
          <w:szCs w:val="28"/>
        </w:rPr>
        <w:t>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BE1544">
        <w:rPr>
          <w:rFonts w:ascii="Times New Roman" w:hAnsi="Times New Roman"/>
          <w:sz w:val="28"/>
          <w:szCs w:val="28"/>
        </w:rPr>
        <w:t>Казансколопатинского</w:t>
      </w:r>
      <w:r w:rsidRPr="005A4FC7">
        <w:rPr>
          <w:rFonts w:ascii="Times New Roman" w:hAnsi="Times New Roman"/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</w:t>
      </w:r>
      <w:r w:rsidR="00E350EF">
        <w:rPr>
          <w:rFonts w:ascii="Times New Roman" w:hAnsi="Times New Roman"/>
          <w:sz w:val="28"/>
          <w:szCs w:val="28"/>
        </w:rPr>
        <w:t>5</w:t>
      </w:r>
      <w:r w:rsidRPr="005A4FC7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</w:t>
      </w:r>
      <w:r w:rsidR="00E350EF">
        <w:rPr>
          <w:rFonts w:ascii="Times New Roman" w:hAnsi="Times New Roman"/>
          <w:sz w:val="28"/>
          <w:szCs w:val="28"/>
        </w:rPr>
        <w:t>6</w:t>
      </w:r>
      <w:bookmarkStart w:id="17" w:name="_GoBack"/>
      <w:bookmarkEnd w:id="17"/>
      <w:r w:rsidRPr="005A4FC7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 w:rsidRPr="005A4FC7">
        <w:lastRenderedPageBreak/>
        <w:t>должностных лиц, муниципальных служащих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A4FC7">
        <w:rPr>
          <w:rFonts w:ascii="Times New Roman" w:hAnsi="Times New Roman"/>
          <w:bCs/>
          <w:sz w:val="28"/>
          <w:szCs w:val="28"/>
        </w:rPr>
        <w:t>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15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их работников;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5A4FC7">
        <w:rPr>
          <w:rFonts w:ascii="Times New Roman" w:hAnsi="Times New Roman"/>
          <w:sz w:val="28"/>
          <w:szCs w:val="28"/>
        </w:rPr>
        <w:lastRenderedPageBreak/>
        <w:t>действиями (бездействием) уполномоченного органа, должностного лица уполномоченного органа</w:t>
      </w:r>
      <w:r w:rsidRPr="005A4FC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5A4FC7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D83" w:rsidRPr="005A4FC7" w:rsidRDefault="00F40D83" w:rsidP="00514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</w:t>
      </w:r>
      <w:r w:rsidR="00514232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</w:t>
      </w:r>
      <w:r w:rsidR="00514232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</w:t>
      </w:r>
      <w:r w:rsidR="00514232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 w:rsidRPr="005A4FC7">
        <w:rPr>
          <w:rFonts w:ascii="Times New Roman" w:hAnsi="Times New Roman"/>
          <w:sz w:val="28"/>
          <w:szCs w:val="28"/>
        </w:rPr>
        <w:t>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 w:rsidRPr="005A4FC7">
        <w:rPr>
          <w:rFonts w:ascii="Times New Roman" w:hAnsi="Times New Roman"/>
          <w:sz w:val="28"/>
          <w:szCs w:val="28"/>
        </w:rPr>
        <w:t>.11.2012</w:t>
      </w:r>
      <w:r w:rsidRPr="005A4FC7">
        <w:rPr>
          <w:rFonts w:ascii="Times New Roman" w:hAnsi="Times New Roman"/>
          <w:sz w:val="28"/>
          <w:szCs w:val="28"/>
        </w:rPr>
        <w:t xml:space="preserve"> </w:t>
      </w:r>
      <w:r w:rsidR="002C4F8E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 xml:space="preserve">№ 1198 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Информирование заявителей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5A4FC7">
        <w:rPr>
          <w:rFonts w:ascii="Times New Roman" w:hAnsi="Times New Roman"/>
          <w:sz w:val="28"/>
          <w:szCs w:val="28"/>
        </w:rPr>
        <w:lastRenderedPageBreak/>
        <w:t>указанному в обращении, поступившем в многофункциональный центр в письменной форме.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Выдача заявителю результата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6.</w:t>
      </w:r>
      <w:r w:rsidR="002C4F8E" w:rsidRPr="005A4FC7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запрашивает согласие заявителя на участие в смс</w:t>
      </w:r>
      <w:r w:rsidR="000B6335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-</w:t>
      </w:r>
      <w:r w:rsidR="000B6335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B21976" w:rsidRPr="005A4FC7" w:rsidRDefault="00B21976" w:rsidP="000006D6">
      <w:pPr>
        <w:spacing w:after="0" w:line="240" w:lineRule="auto"/>
        <w:ind w:left="5670"/>
      </w:pPr>
      <w:bookmarkStart w:id="18" w:name="_Hlk94101634"/>
    </w:p>
    <w:p w:rsidR="00B21976" w:rsidRPr="005A4FC7" w:rsidRDefault="00B21976" w:rsidP="000006D6">
      <w:pPr>
        <w:spacing w:after="0" w:line="240" w:lineRule="auto"/>
        <w:ind w:left="5670"/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19" w:name="_Hlk98148241"/>
      <w:bookmarkStart w:id="20" w:name="_Toc486608800"/>
      <w:bookmarkEnd w:id="18"/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Pr="005A4FC7" w:rsidRDefault="00127814" w:rsidP="000B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23B" w:rsidRPr="005A4FC7" w:rsidRDefault="00D0623B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E4E09" w:rsidRPr="00E37D1E" w:rsidRDefault="007E4E09" w:rsidP="007E4E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37D1E">
        <w:rPr>
          <w:rFonts w:ascii="Times New Roman" w:hAnsi="Times New Roman"/>
          <w:sz w:val="24"/>
          <w:szCs w:val="24"/>
        </w:rPr>
        <w:t>П</w:t>
      </w:r>
      <w:r w:rsidR="00D46811" w:rsidRPr="00E37D1E">
        <w:rPr>
          <w:rFonts w:ascii="Times New Roman" w:hAnsi="Times New Roman"/>
          <w:sz w:val="24"/>
          <w:szCs w:val="24"/>
        </w:rPr>
        <w:t>РИЛОЖЕНИЕ</w:t>
      </w:r>
    </w:p>
    <w:p w:rsidR="00237533" w:rsidRPr="00E37D1E" w:rsidRDefault="007E4E09" w:rsidP="00EE665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37D1E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="009E3738" w:rsidRPr="00E37D1E">
        <w:rPr>
          <w:rFonts w:ascii="Times New Roman" w:hAnsi="Times New Roman"/>
          <w:bCs/>
          <w:sz w:val="24"/>
          <w:szCs w:val="24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E37D1E">
        <w:rPr>
          <w:rFonts w:ascii="Times New Roman" w:hAnsi="Times New Roman"/>
          <w:sz w:val="24"/>
          <w:szCs w:val="24"/>
        </w:rPr>
        <w:t xml:space="preserve">" </w:t>
      </w:r>
      <w:bookmarkEnd w:id="19"/>
    </w:p>
    <w:p w:rsidR="00EE6651" w:rsidRPr="005A4FC7" w:rsidRDefault="001F5611" w:rsidP="001F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A4FC7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9E3738" w:rsidRPr="005A4FC7" w:rsidRDefault="00EE6651" w:rsidP="009E3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 </w:t>
      </w:r>
      <w:bookmarkEnd w:id="20"/>
      <w:r w:rsidR="009E3738" w:rsidRPr="005A4FC7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</w:p>
    <w:p w:rsidR="009E3738" w:rsidRPr="005A4FC7" w:rsidRDefault="009E3738" w:rsidP="009E3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>_______________________________</w:t>
      </w:r>
    </w:p>
    <w:p w:rsidR="009E3738" w:rsidRPr="005A4FC7" w:rsidRDefault="009E3738" w:rsidP="009E3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ЗАЯВЛЕНИЕ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о заключении дополнительного соглашения к договору аренды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земельного участка, договору безвозмездного пользования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земельным участком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(полное наименование юридического лица или Ф.И.О. физического лица)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юридического лица: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серия _______ номер ___________ выдано 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ОГРН ____________________________ ИНН 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СНИЛС _____________________ паспорт: серия ________ номер 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выдан 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6"/>
        <w:gridCol w:w="8994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divId w:val="1679843097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действующего на основании ________________________________________________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(реквизиты доверенности, устава или др., серия, номер, дата)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контактный телефон (факс) 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Место нахождения заявителя (для юридического лица) 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2"/>
        <w:gridCol w:w="8878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(адрес юридического лица) </w:t>
            </w:r>
          </w:p>
        </w:tc>
      </w:tr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Место жительства заявителя (для физического лица) 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(место регистрации физического лица)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12"/>
        <w:gridCol w:w="3468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divId w:val="888498632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Прошу заключить дополнительное соглашение к договору </w:t>
            </w:r>
          </w:p>
        </w:tc>
      </w:tr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 земельного участка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(дописать аренды или безвозмездного пользования)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от ____________________________ N _________________________________________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(указать дату и номер договора)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 Сведения земельном участке: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lastRenderedPageBreak/>
        <w:t xml:space="preserve">1.1. Кадастровый номер 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1.2. Площадь _______________ кв. м,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1.3. Цель использования земельного участка (вид разрешенного использования)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1.4. Ориентиры местоположения (адрес) 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______________________________________________________________________.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Причины (обоснование) внесения изменений в договор в связи с: 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(изменением размера арендной платы; окончанием строительства и вводом объекта в эксплуатацию (кроме многоквартирного дома); передачей (уступкой) прав и обязанностей по договору иному лицу; изменением вида разрешенного использования, изменением (уточнением, присвоением) почтового адреса; изменением фамилии (имени, отчества); изменением наименования (организационно-правовой формы) юридического лица; изменением доли в праве собственности (хозяйственного ведения) на объект(ы) недвижимого имущества, расположенные(ых) на земельном участке; изменением порядка пользования земельным участком; переходом права собственности на здания, строения, сооружения, находящиеся на земельном участке; наследованием обязательств по договору аренды; образованием земельного участка в измененных границах в результате раздела)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Я устно предупрежден(а) о возможных причинах возврата заявления или отказа в предоставлении муниципальной услуги.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Согласен на обработку моих персональных данных, указанных в настоящем заявлении, в соответствии со </w:t>
      </w:r>
      <w:hyperlink r:id="rId18" w:history="1">
        <w:r w:rsidRPr="005A4FC7">
          <w:rPr>
            <w:rFonts w:ascii="Times New Roman" w:hAnsi="Times New Roman"/>
            <w:sz w:val="24"/>
            <w:szCs w:val="24"/>
          </w:rPr>
          <w:t>статьей 9</w:t>
        </w:r>
      </w:hyperlink>
      <w:r w:rsidRPr="005A4FC7">
        <w:rPr>
          <w:rFonts w:ascii="Times New Roman" w:hAnsi="Times New Roman"/>
          <w:sz w:val="24"/>
          <w:szCs w:val="24"/>
        </w:rPr>
        <w:t xml:space="preserve"> Федерального закона "О персональных данных" в целях получения мной муниципальной услуги.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Документы прилагаются &lt;*&gt;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--------------------------------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&lt;*&gt; При отправке по почте документы направляются в адрес администрации муниципального образования___________________,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42"/>
        <w:gridCol w:w="2278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divId w:val="1242563285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Заявитель: ________________________________________________________________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(Ф.И.О. заявителя, Ф.И.О. представителя)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"___"_________ 20__ года.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720D24" w:rsidRPr="00DE6AB5" w:rsidRDefault="00720D24" w:rsidP="001278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20D24" w:rsidRPr="00DE6AB5" w:rsidSect="00CA7289">
      <w:pgSz w:w="11906" w:h="16838"/>
      <w:pgMar w:top="567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49" w:rsidRDefault="00CB0349" w:rsidP="00F717EA">
      <w:pPr>
        <w:spacing w:after="0" w:line="240" w:lineRule="auto"/>
      </w:pPr>
      <w:r>
        <w:separator/>
      </w:r>
    </w:p>
  </w:endnote>
  <w:endnote w:type="continuationSeparator" w:id="1">
    <w:p w:rsidR="00CB0349" w:rsidRDefault="00CB0349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49" w:rsidRDefault="00CB0349" w:rsidP="00F717EA">
      <w:pPr>
        <w:spacing w:after="0" w:line="240" w:lineRule="auto"/>
      </w:pPr>
      <w:r>
        <w:separator/>
      </w:r>
    </w:p>
  </w:footnote>
  <w:footnote w:type="continuationSeparator" w:id="1">
    <w:p w:rsidR="00CB0349" w:rsidRDefault="00CB0349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065BA"/>
    <w:rsid w:val="00010922"/>
    <w:rsid w:val="00011438"/>
    <w:rsid w:val="0001790D"/>
    <w:rsid w:val="00024280"/>
    <w:rsid w:val="0004100C"/>
    <w:rsid w:val="000410CB"/>
    <w:rsid w:val="00056BCB"/>
    <w:rsid w:val="00062079"/>
    <w:rsid w:val="00066117"/>
    <w:rsid w:val="00080530"/>
    <w:rsid w:val="00083E99"/>
    <w:rsid w:val="000A1A2C"/>
    <w:rsid w:val="000A314F"/>
    <w:rsid w:val="000A5F85"/>
    <w:rsid w:val="000B1C43"/>
    <w:rsid w:val="000B54EB"/>
    <w:rsid w:val="000B5C33"/>
    <w:rsid w:val="000B6335"/>
    <w:rsid w:val="000C4279"/>
    <w:rsid w:val="000E11B7"/>
    <w:rsid w:val="000E7B00"/>
    <w:rsid w:val="000F1FBA"/>
    <w:rsid w:val="000F251E"/>
    <w:rsid w:val="000F5979"/>
    <w:rsid w:val="00104C5F"/>
    <w:rsid w:val="00111088"/>
    <w:rsid w:val="00127814"/>
    <w:rsid w:val="00144059"/>
    <w:rsid w:val="00154168"/>
    <w:rsid w:val="00170DC8"/>
    <w:rsid w:val="0018760D"/>
    <w:rsid w:val="00192539"/>
    <w:rsid w:val="001A1339"/>
    <w:rsid w:val="001A39FB"/>
    <w:rsid w:val="001B1E2F"/>
    <w:rsid w:val="001B375C"/>
    <w:rsid w:val="001C535E"/>
    <w:rsid w:val="001D4B05"/>
    <w:rsid w:val="001D63EF"/>
    <w:rsid w:val="001F4DD1"/>
    <w:rsid w:val="001F5611"/>
    <w:rsid w:val="002013DE"/>
    <w:rsid w:val="0020210B"/>
    <w:rsid w:val="00202B49"/>
    <w:rsid w:val="0020533B"/>
    <w:rsid w:val="00212D1B"/>
    <w:rsid w:val="00215782"/>
    <w:rsid w:val="00216575"/>
    <w:rsid w:val="002177DA"/>
    <w:rsid w:val="00221FD8"/>
    <w:rsid w:val="00225648"/>
    <w:rsid w:val="002267D7"/>
    <w:rsid w:val="00231904"/>
    <w:rsid w:val="00233307"/>
    <w:rsid w:val="00237533"/>
    <w:rsid w:val="002439F3"/>
    <w:rsid w:val="00260667"/>
    <w:rsid w:val="00275C03"/>
    <w:rsid w:val="0027722D"/>
    <w:rsid w:val="00284782"/>
    <w:rsid w:val="00287151"/>
    <w:rsid w:val="002913E7"/>
    <w:rsid w:val="00291844"/>
    <w:rsid w:val="00297B37"/>
    <w:rsid w:val="002A2E41"/>
    <w:rsid w:val="002B282C"/>
    <w:rsid w:val="002C4F8E"/>
    <w:rsid w:val="002C6883"/>
    <w:rsid w:val="002C6CCD"/>
    <w:rsid w:val="002D06A8"/>
    <w:rsid w:val="002D5D18"/>
    <w:rsid w:val="002E2C81"/>
    <w:rsid w:val="002F4844"/>
    <w:rsid w:val="0030518F"/>
    <w:rsid w:val="00306107"/>
    <w:rsid w:val="00312424"/>
    <w:rsid w:val="003171B7"/>
    <w:rsid w:val="00330065"/>
    <w:rsid w:val="00331925"/>
    <w:rsid w:val="003473BF"/>
    <w:rsid w:val="00355609"/>
    <w:rsid w:val="0037133C"/>
    <w:rsid w:val="00373117"/>
    <w:rsid w:val="00376D53"/>
    <w:rsid w:val="003775C1"/>
    <w:rsid w:val="00387137"/>
    <w:rsid w:val="003914FF"/>
    <w:rsid w:val="003959EC"/>
    <w:rsid w:val="003B43FC"/>
    <w:rsid w:val="003C77B1"/>
    <w:rsid w:val="00414957"/>
    <w:rsid w:val="00416193"/>
    <w:rsid w:val="0042548F"/>
    <w:rsid w:val="00434923"/>
    <w:rsid w:val="00445267"/>
    <w:rsid w:val="00482166"/>
    <w:rsid w:val="00484755"/>
    <w:rsid w:val="004876BF"/>
    <w:rsid w:val="004961BB"/>
    <w:rsid w:val="004C3085"/>
    <w:rsid w:val="004E224A"/>
    <w:rsid w:val="004F204B"/>
    <w:rsid w:val="004F2379"/>
    <w:rsid w:val="00500880"/>
    <w:rsid w:val="00514232"/>
    <w:rsid w:val="005207C4"/>
    <w:rsid w:val="00526008"/>
    <w:rsid w:val="00533813"/>
    <w:rsid w:val="00535647"/>
    <w:rsid w:val="0053619C"/>
    <w:rsid w:val="00545918"/>
    <w:rsid w:val="00554C5A"/>
    <w:rsid w:val="00556F82"/>
    <w:rsid w:val="005839C6"/>
    <w:rsid w:val="00585A18"/>
    <w:rsid w:val="005A24CB"/>
    <w:rsid w:val="005A290D"/>
    <w:rsid w:val="005A4FC7"/>
    <w:rsid w:val="005B3D80"/>
    <w:rsid w:val="005D0B36"/>
    <w:rsid w:val="005D4988"/>
    <w:rsid w:val="005F2919"/>
    <w:rsid w:val="005F7629"/>
    <w:rsid w:val="0060078C"/>
    <w:rsid w:val="006050F6"/>
    <w:rsid w:val="00632D8A"/>
    <w:rsid w:val="0063678F"/>
    <w:rsid w:val="00643BDF"/>
    <w:rsid w:val="00664D9F"/>
    <w:rsid w:val="006667D3"/>
    <w:rsid w:val="006716F5"/>
    <w:rsid w:val="006864A3"/>
    <w:rsid w:val="00696AD5"/>
    <w:rsid w:val="006A40B7"/>
    <w:rsid w:val="006A46FA"/>
    <w:rsid w:val="006B021D"/>
    <w:rsid w:val="006C08A4"/>
    <w:rsid w:val="006C18A2"/>
    <w:rsid w:val="006C7BA5"/>
    <w:rsid w:val="006D73AC"/>
    <w:rsid w:val="006E1647"/>
    <w:rsid w:val="006E58B9"/>
    <w:rsid w:val="006F11E8"/>
    <w:rsid w:val="006F5429"/>
    <w:rsid w:val="006F7CB1"/>
    <w:rsid w:val="00700A4C"/>
    <w:rsid w:val="00701B1D"/>
    <w:rsid w:val="00713FCD"/>
    <w:rsid w:val="00720D24"/>
    <w:rsid w:val="00733949"/>
    <w:rsid w:val="007538BF"/>
    <w:rsid w:val="00755770"/>
    <w:rsid w:val="00767402"/>
    <w:rsid w:val="00774632"/>
    <w:rsid w:val="007748DA"/>
    <w:rsid w:val="0077540C"/>
    <w:rsid w:val="00776D76"/>
    <w:rsid w:val="00776EA9"/>
    <w:rsid w:val="007B3B72"/>
    <w:rsid w:val="007B53EF"/>
    <w:rsid w:val="007C46DF"/>
    <w:rsid w:val="007C4CFB"/>
    <w:rsid w:val="007C6CF8"/>
    <w:rsid w:val="007D246B"/>
    <w:rsid w:val="007E3F57"/>
    <w:rsid w:val="007E4E09"/>
    <w:rsid w:val="007F0A7D"/>
    <w:rsid w:val="00812B71"/>
    <w:rsid w:val="0081400C"/>
    <w:rsid w:val="00816010"/>
    <w:rsid w:val="008218A5"/>
    <w:rsid w:val="008304F4"/>
    <w:rsid w:val="00831422"/>
    <w:rsid w:val="00840405"/>
    <w:rsid w:val="00843E4C"/>
    <w:rsid w:val="00852431"/>
    <w:rsid w:val="00852A8D"/>
    <w:rsid w:val="00855311"/>
    <w:rsid w:val="008654ED"/>
    <w:rsid w:val="0088111F"/>
    <w:rsid w:val="008B46A4"/>
    <w:rsid w:val="008F2B6D"/>
    <w:rsid w:val="009066F2"/>
    <w:rsid w:val="00910D5A"/>
    <w:rsid w:val="0091418E"/>
    <w:rsid w:val="0092299B"/>
    <w:rsid w:val="00925B7E"/>
    <w:rsid w:val="00931371"/>
    <w:rsid w:val="009326E9"/>
    <w:rsid w:val="00952900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E0D41"/>
    <w:rsid w:val="009E3738"/>
    <w:rsid w:val="009F0B10"/>
    <w:rsid w:val="00A30E40"/>
    <w:rsid w:val="00A5011A"/>
    <w:rsid w:val="00A51E62"/>
    <w:rsid w:val="00A64ADA"/>
    <w:rsid w:val="00A64CF5"/>
    <w:rsid w:val="00A76841"/>
    <w:rsid w:val="00A80683"/>
    <w:rsid w:val="00A8256E"/>
    <w:rsid w:val="00A931FB"/>
    <w:rsid w:val="00A9450C"/>
    <w:rsid w:val="00A95228"/>
    <w:rsid w:val="00AA05DE"/>
    <w:rsid w:val="00AA35C8"/>
    <w:rsid w:val="00AA7B64"/>
    <w:rsid w:val="00AB0CF4"/>
    <w:rsid w:val="00AB40A5"/>
    <w:rsid w:val="00AD1C11"/>
    <w:rsid w:val="00AD2584"/>
    <w:rsid w:val="00AE1346"/>
    <w:rsid w:val="00AE7E1D"/>
    <w:rsid w:val="00AF78DC"/>
    <w:rsid w:val="00B15158"/>
    <w:rsid w:val="00B21976"/>
    <w:rsid w:val="00B2339D"/>
    <w:rsid w:val="00B2482A"/>
    <w:rsid w:val="00B26A79"/>
    <w:rsid w:val="00B4737D"/>
    <w:rsid w:val="00B479CF"/>
    <w:rsid w:val="00B61FEF"/>
    <w:rsid w:val="00B63C7D"/>
    <w:rsid w:val="00B64E28"/>
    <w:rsid w:val="00B652BA"/>
    <w:rsid w:val="00B751EC"/>
    <w:rsid w:val="00B84024"/>
    <w:rsid w:val="00B85F4E"/>
    <w:rsid w:val="00B90C16"/>
    <w:rsid w:val="00B92F0A"/>
    <w:rsid w:val="00BC26AD"/>
    <w:rsid w:val="00BD0E7C"/>
    <w:rsid w:val="00BE1544"/>
    <w:rsid w:val="00BF5ACF"/>
    <w:rsid w:val="00C03DCB"/>
    <w:rsid w:val="00C058AD"/>
    <w:rsid w:val="00C3101A"/>
    <w:rsid w:val="00C435BB"/>
    <w:rsid w:val="00C54BEF"/>
    <w:rsid w:val="00C660C7"/>
    <w:rsid w:val="00C86582"/>
    <w:rsid w:val="00C96FE2"/>
    <w:rsid w:val="00CA7289"/>
    <w:rsid w:val="00CB0349"/>
    <w:rsid w:val="00CB0A10"/>
    <w:rsid w:val="00CB0C24"/>
    <w:rsid w:val="00CB3398"/>
    <w:rsid w:val="00CD0C8B"/>
    <w:rsid w:val="00CE26A1"/>
    <w:rsid w:val="00CE36C7"/>
    <w:rsid w:val="00CE59CB"/>
    <w:rsid w:val="00CE6066"/>
    <w:rsid w:val="00CF098E"/>
    <w:rsid w:val="00D03AAE"/>
    <w:rsid w:val="00D0623B"/>
    <w:rsid w:val="00D06372"/>
    <w:rsid w:val="00D16057"/>
    <w:rsid w:val="00D366FF"/>
    <w:rsid w:val="00D367BD"/>
    <w:rsid w:val="00D46811"/>
    <w:rsid w:val="00D52ED7"/>
    <w:rsid w:val="00D62C14"/>
    <w:rsid w:val="00D65E61"/>
    <w:rsid w:val="00D8238B"/>
    <w:rsid w:val="00D84CA4"/>
    <w:rsid w:val="00D85011"/>
    <w:rsid w:val="00D860E9"/>
    <w:rsid w:val="00D87276"/>
    <w:rsid w:val="00D965B7"/>
    <w:rsid w:val="00DA6747"/>
    <w:rsid w:val="00DC3ECE"/>
    <w:rsid w:val="00DD677E"/>
    <w:rsid w:val="00DD6CAF"/>
    <w:rsid w:val="00DE0D05"/>
    <w:rsid w:val="00DE1F70"/>
    <w:rsid w:val="00DE6AB5"/>
    <w:rsid w:val="00DF0058"/>
    <w:rsid w:val="00DF5A53"/>
    <w:rsid w:val="00E06966"/>
    <w:rsid w:val="00E110C1"/>
    <w:rsid w:val="00E11AFD"/>
    <w:rsid w:val="00E26AB4"/>
    <w:rsid w:val="00E350EF"/>
    <w:rsid w:val="00E37D1E"/>
    <w:rsid w:val="00E42ED1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B4960"/>
    <w:rsid w:val="00EB6B96"/>
    <w:rsid w:val="00EB7A89"/>
    <w:rsid w:val="00EC022B"/>
    <w:rsid w:val="00EC18BD"/>
    <w:rsid w:val="00ED6402"/>
    <w:rsid w:val="00EE0FCA"/>
    <w:rsid w:val="00EE23FC"/>
    <w:rsid w:val="00EE6651"/>
    <w:rsid w:val="00EF1695"/>
    <w:rsid w:val="00EF3B58"/>
    <w:rsid w:val="00F14C9D"/>
    <w:rsid w:val="00F152B6"/>
    <w:rsid w:val="00F212CB"/>
    <w:rsid w:val="00F26F1C"/>
    <w:rsid w:val="00F40D83"/>
    <w:rsid w:val="00F41625"/>
    <w:rsid w:val="00F435E5"/>
    <w:rsid w:val="00F463FF"/>
    <w:rsid w:val="00F4647B"/>
    <w:rsid w:val="00F53DAF"/>
    <w:rsid w:val="00F6311D"/>
    <w:rsid w:val="00F66D73"/>
    <w:rsid w:val="00F706D1"/>
    <w:rsid w:val="00F717EA"/>
    <w:rsid w:val="00F72F45"/>
    <w:rsid w:val="00F800F7"/>
    <w:rsid w:val="00F8048B"/>
    <w:rsid w:val="00F9780B"/>
    <w:rsid w:val="00FA5075"/>
    <w:rsid w:val="00FC634B"/>
    <w:rsid w:val="00FC63D2"/>
    <w:rsid w:val="00FD0CBE"/>
    <w:rsid w:val="00FD4FA7"/>
    <w:rsid w:val="00FE7DFE"/>
    <w:rsid w:val="00FF3812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https://login.consultant.ru/link/?req=doc&amp;base=LAW&amp;n=389193&amp;dst=100278&amp;field=134&amp;date=30.06.2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6229&amp;dst=100088&amp;field=134&amp;date=28.04.2022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12851</Words>
  <Characters>73254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1</cp:lastModifiedBy>
  <cp:revision>41</cp:revision>
  <cp:lastPrinted>2021-10-06T06:48:00Z</cp:lastPrinted>
  <dcterms:created xsi:type="dcterms:W3CDTF">2022-08-08T09:12:00Z</dcterms:created>
  <dcterms:modified xsi:type="dcterms:W3CDTF">2023-07-03T11:44:00Z</dcterms:modified>
</cp:coreProperties>
</file>