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548" w:rsidRPr="00765548" w:rsidRDefault="00765548" w:rsidP="007655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smallCaps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bCs/>
          <w:caps/>
          <w:smallCaps/>
          <w:sz w:val="28"/>
          <w:szCs w:val="28"/>
          <w:lang w:eastAsia="ru-RU"/>
        </w:rPr>
        <w:t>РОССИЙСКАЯ ФЕДЕРАЦИЯ</w:t>
      </w:r>
    </w:p>
    <w:p w:rsidR="00765548" w:rsidRPr="00765548" w:rsidRDefault="00765548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765548" w:rsidRPr="00765548" w:rsidRDefault="00765548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ВЕРХНЕДОНСКОЙ РАЙОН</w:t>
      </w:r>
    </w:p>
    <w:p w:rsidR="00765548" w:rsidRPr="00765548" w:rsidRDefault="00765548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765548" w:rsidRPr="00765548" w:rsidRDefault="0083682A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751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КАЗАНСКОЛОПАТИНСКОЕ</w:t>
      </w:r>
      <w:r w:rsidR="00765548"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</w:p>
    <w:p w:rsidR="00765548" w:rsidRPr="00765548" w:rsidRDefault="00765548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1FF" w:rsidRDefault="00765548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2751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</w:t>
      </w: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5548" w:rsidRPr="00765548" w:rsidRDefault="00765548" w:rsidP="007655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65548" w:rsidRDefault="00765548" w:rsidP="0076554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95F08" w:rsidRPr="00765548" w:rsidRDefault="00765548" w:rsidP="007655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</w:t>
      </w:r>
      <w:r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765548" w:rsidRDefault="000C555D" w:rsidP="002751FF">
      <w:pPr>
        <w:autoSpaceDE w:val="0"/>
        <w:autoSpaceDN w:val="0"/>
        <w:adjustRightInd w:val="0"/>
        <w:spacing w:after="0" w:line="240" w:lineRule="exact"/>
        <w:ind w:righ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55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751F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C555D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.09.2020</w:t>
      </w:r>
      <w:r w:rsidR="00765548" w:rsidRPr="000C5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65548"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7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     </w:t>
      </w:r>
      <w:r w:rsid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E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r w:rsidR="002751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Казанская Лопатина</w:t>
      </w:r>
    </w:p>
    <w:p w:rsidR="00765548" w:rsidRPr="00495F08" w:rsidRDefault="00765548" w:rsidP="00495F08">
      <w:pPr>
        <w:autoSpaceDE w:val="0"/>
        <w:autoSpaceDN w:val="0"/>
        <w:adjustRightInd w:val="0"/>
        <w:spacing w:after="0" w:line="240" w:lineRule="exact"/>
        <w:ind w:right="15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1918" w:rsidRPr="002751FF" w:rsidRDefault="00751918" w:rsidP="002751F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51918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 xml:space="preserve">О передаче </w:t>
      </w:r>
      <w:r w:rsidR="009C2C5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Pr="007519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дминистрации</w:t>
      </w:r>
      <w:r w:rsidRPr="00751918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 xml:space="preserve"> </w:t>
      </w:r>
      <w:r w:rsidR="00113C7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Верхнедонского района Ростовской области</w:t>
      </w:r>
      <w:r w:rsidRPr="00751918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 xml:space="preserve"> полномочий по осуществлению вн</w:t>
      </w:r>
      <w:r w:rsidRPr="007519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утреннего</w:t>
      </w:r>
      <w:r w:rsidRPr="00751918">
        <w:rPr>
          <w:rFonts w:ascii="Times New Roman" w:eastAsia="Times New Roman" w:hAnsi="Times New Roman" w:cs="Times New Roman"/>
          <w:b/>
          <w:sz w:val="28"/>
          <w:szCs w:val="20"/>
          <w:lang w:val="x-none" w:eastAsia="ru-RU"/>
        </w:rPr>
        <w:t xml:space="preserve"> муниципального финансового контроля</w:t>
      </w:r>
      <w:r w:rsidRPr="007519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сфере бюджетных правоотношений</w:t>
      </w:r>
    </w:p>
    <w:p w:rsidR="00751918" w:rsidRPr="00751918" w:rsidRDefault="00751918" w:rsidP="00751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1FF" w:rsidRDefault="00751918" w:rsidP="0075191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В соответствии с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3 статьи 269.2 Бюджетного кодекса Российской Федерации, пунктом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Pr="007519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, в целях обеспечения надлежащего 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внутреннего </w:t>
      </w:r>
      <w:r w:rsidRPr="007519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муниципального финансового контроля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бюджетных правоотношений </w:t>
      </w:r>
      <w:r w:rsidRPr="007519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и  руководствуясь уставом поселения,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r w:rsidR="002751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Казансколопатинского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751918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</w:t>
      </w:r>
    </w:p>
    <w:p w:rsidR="00751918" w:rsidRPr="00751918" w:rsidRDefault="00751918" w:rsidP="002751F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18">
        <w:rPr>
          <w:rFonts w:ascii="Times New Roman" w:eastAsia="Times New Roman" w:hAnsi="Times New Roman" w:cs="Times New Roman"/>
          <w:spacing w:val="60"/>
          <w:sz w:val="28"/>
          <w:szCs w:val="28"/>
          <w:lang w:val="x-none" w:eastAsia="ru-RU"/>
        </w:rPr>
        <w:t>реши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1918" w:rsidRPr="00751918" w:rsidRDefault="00751918" w:rsidP="00751918">
      <w:pPr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 </w:t>
      </w:r>
      <w:r w:rsidR="005D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Верхнедонского района Ростовской области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о передаче </w:t>
      </w:r>
      <w:r w:rsidR="005D53CF" w:rsidRPr="005D53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5D53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D53CF" w:rsidRPr="005D5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Верхнедонского района Ростовской области 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по осуществлению внутреннего муниципального финансового контроля в</w:t>
      </w:r>
      <w:r w:rsidR="00074D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 бюджетных правоотношений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51918" w:rsidRPr="00751918" w:rsidRDefault="00751918" w:rsidP="007519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 Для обеспечения выполнения передаваемых полномочий по осуществлению 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муниципального финансового контроля в сфере бюджетных правоотношений</w:t>
      </w: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включить в бюджет</w:t>
      </w:r>
      <w:r w:rsidR="008304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сельского поселения</w:t>
      </w: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очередной финансовый год сумму затрат на обеспечение осуществления полномочий по 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</w:t>
      </w:r>
      <w:r w:rsidR="006E6E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6E6E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</w:t>
      </w:r>
      <w:r w:rsidR="006E6E6A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</w:t>
      </w:r>
      <w:r w:rsidR="006E6E6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бюджетных правоотношений</w:t>
      </w: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соответствии с заключенным соглашением. </w:t>
      </w:r>
    </w:p>
    <w:p w:rsidR="00751918" w:rsidRPr="00751918" w:rsidRDefault="00751918" w:rsidP="00751918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3.</w:t>
      </w:r>
      <w:r w:rsidR="00A7480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519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Pr="007519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выполнением решения возложить на постоянную комиссию по бюджету,</w:t>
      </w:r>
      <w:r w:rsidR="00A748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налогам и собственности</w:t>
      </w:r>
      <w:r w:rsidRPr="0075191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95F08" w:rsidRPr="00765548" w:rsidRDefault="00A74808" w:rsidP="00A74808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95F08"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F08" w:rsidRPr="007655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495F08" w:rsidRPr="00495F08" w:rsidRDefault="00495F08" w:rsidP="00495F08">
      <w:pPr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F08" w:rsidRPr="00495F08" w:rsidRDefault="00495F08" w:rsidP="00495F08">
      <w:pPr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F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633C5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495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-</w:t>
      </w:r>
    </w:p>
    <w:p w:rsidR="007574C6" w:rsidRDefault="00DC3FAB" w:rsidP="00495F08">
      <w:r>
        <w:rPr>
          <w:rFonts w:ascii="Times New Roman" w:eastAsia="Times New Roman" w:hAnsi="Times New Roman" w:cs="Times New Roman"/>
          <w:sz w:val="28"/>
          <w:szCs w:val="28"/>
        </w:rPr>
        <w:t>г</w:t>
      </w:r>
      <w:bookmarkStart w:id="0" w:name="_GoBack"/>
      <w:bookmarkEnd w:id="0"/>
      <w:r w:rsidR="00495F08" w:rsidRPr="00495F08">
        <w:rPr>
          <w:rFonts w:ascii="Times New Roman" w:eastAsia="Times New Roman" w:hAnsi="Times New Roman" w:cs="Times New Roman"/>
          <w:sz w:val="28"/>
          <w:szCs w:val="28"/>
        </w:rPr>
        <w:t xml:space="preserve">лава </w:t>
      </w:r>
      <w:r w:rsidR="002751FF">
        <w:rPr>
          <w:rFonts w:ascii="Times New Roman" w:eastAsia="Times New Roman" w:hAnsi="Times New Roman" w:cs="Times New Roman"/>
          <w:sz w:val="28"/>
          <w:szCs w:val="28"/>
        </w:rPr>
        <w:t>Казансколопатинского с</w:t>
      </w:r>
      <w:r w:rsidR="00495F08" w:rsidRPr="00495F08">
        <w:rPr>
          <w:rFonts w:ascii="Times New Roman" w:eastAsia="Times New Roman" w:hAnsi="Times New Roman" w:cs="Times New Roman"/>
          <w:sz w:val="28"/>
          <w:szCs w:val="28"/>
        </w:rPr>
        <w:t xml:space="preserve">ельского поселения       </w:t>
      </w:r>
      <w:r w:rsidR="002751FF">
        <w:rPr>
          <w:rFonts w:ascii="Times New Roman" w:eastAsia="Times New Roman" w:hAnsi="Times New Roman" w:cs="Times New Roman"/>
          <w:sz w:val="28"/>
          <w:szCs w:val="28"/>
        </w:rPr>
        <w:t xml:space="preserve">              А.В.Щепелев</w:t>
      </w:r>
      <w:r w:rsidR="00B854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5F08" w:rsidRPr="00495F08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sectPr w:rsidR="007574C6" w:rsidSect="00765548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577" w:rsidRDefault="00BF2577" w:rsidP="0092170B">
      <w:pPr>
        <w:spacing w:after="0" w:line="240" w:lineRule="auto"/>
      </w:pPr>
      <w:r>
        <w:separator/>
      </w:r>
    </w:p>
  </w:endnote>
  <w:endnote w:type="continuationSeparator" w:id="0">
    <w:p w:rsidR="00BF2577" w:rsidRDefault="00BF2577" w:rsidP="00921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577" w:rsidRDefault="00BF2577" w:rsidP="0092170B">
      <w:pPr>
        <w:spacing w:after="0" w:line="240" w:lineRule="auto"/>
      </w:pPr>
      <w:r>
        <w:separator/>
      </w:r>
    </w:p>
  </w:footnote>
  <w:footnote w:type="continuationSeparator" w:id="0">
    <w:p w:rsidR="00BF2577" w:rsidRDefault="00BF2577" w:rsidP="009217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522F8"/>
    <w:multiLevelType w:val="hybridMultilevel"/>
    <w:tmpl w:val="883C07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27C1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E3291F"/>
    <w:multiLevelType w:val="hybridMultilevel"/>
    <w:tmpl w:val="70500C62"/>
    <w:lvl w:ilvl="0" w:tplc="24621038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AE"/>
    <w:rsid w:val="000443B2"/>
    <w:rsid w:val="00074D9C"/>
    <w:rsid w:val="000C555D"/>
    <w:rsid w:val="00113C72"/>
    <w:rsid w:val="002751FF"/>
    <w:rsid w:val="002E25BD"/>
    <w:rsid w:val="00323703"/>
    <w:rsid w:val="00367875"/>
    <w:rsid w:val="00384DAB"/>
    <w:rsid w:val="00495F08"/>
    <w:rsid w:val="005944AE"/>
    <w:rsid w:val="005D53CF"/>
    <w:rsid w:val="0061176C"/>
    <w:rsid w:val="00633C55"/>
    <w:rsid w:val="006E6E6A"/>
    <w:rsid w:val="00751918"/>
    <w:rsid w:val="007574C6"/>
    <w:rsid w:val="00765548"/>
    <w:rsid w:val="007F567E"/>
    <w:rsid w:val="008304BB"/>
    <w:rsid w:val="0083682A"/>
    <w:rsid w:val="00902AAA"/>
    <w:rsid w:val="00906346"/>
    <w:rsid w:val="0092170B"/>
    <w:rsid w:val="009C2C57"/>
    <w:rsid w:val="00A74808"/>
    <w:rsid w:val="00B854CB"/>
    <w:rsid w:val="00BF2577"/>
    <w:rsid w:val="00C069DD"/>
    <w:rsid w:val="00D57343"/>
    <w:rsid w:val="00DC3FAB"/>
    <w:rsid w:val="00E2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2C803"/>
  <w15:docId w15:val="{3565EC5F-889F-4869-9609-DA89D451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554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170B"/>
  </w:style>
  <w:style w:type="paragraph" w:styleId="a7">
    <w:name w:val="footer"/>
    <w:basedOn w:val="a"/>
    <w:link w:val="a8"/>
    <w:uiPriority w:val="99"/>
    <w:unhideWhenUsed/>
    <w:rsid w:val="009217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1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23</cp:revision>
  <cp:lastPrinted>2020-06-11T07:06:00Z</cp:lastPrinted>
  <dcterms:created xsi:type="dcterms:W3CDTF">2020-06-11T07:48:00Z</dcterms:created>
  <dcterms:modified xsi:type="dcterms:W3CDTF">2020-10-07T07:48:00Z</dcterms:modified>
</cp:coreProperties>
</file>