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DD34AC">
        <w:rPr>
          <w:b w:val="0"/>
          <w:szCs w:val="28"/>
        </w:rPr>
        <w:t>112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DD34AC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11.09.</w:t>
      </w:r>
      <w:r w:rsidR="00614CB4" w:rsidRPr="00DE1198">
        <w:rPr>
          <w:sz w:val="28"/>
          <w:szCs w:val="28"/>
        </w:rPr>
        <w:t>201</w:t>
      </w:r>
      <w:r w:rsidR="005F540F">
        <w:rPr>
          <w:sz w:val="28"/>
          <w:szCs w:val="28"/>
        </w:rPr>
        <w:t>9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5F540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20</w:t>
      </w:r>
      <w:r w:rsidR="0040517E">
        <w:rPr>
          <w:sz w:val="28"/>
          <w:szCs w:val="28"/>
        </w:rPr>
        <w:t xml:space="preserve"> и 202</w:t>
      </w:r>
      <w:r w:rsidR="005F540F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DD34AC" w:rsidRDefault="00DD34AC" w:rsidP="002F573D">
      <w:pPr>
        <w:jc w:val="both"/>
        <w:rPr>
          <w:sz w:val="28"/>
          <w:szCs w:val="28"/>
        </w:rPr>
      </w:pPr>
    </w:p>
    <w:p w:rsidR="00802756" w:rsidRPr="00A175AC" w:rsidRDefault="00EF3E05" w:rsidP="00EF3E0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BB0206">
        <w:rPr>
          <w:iCs/>
          <w:sz w:val="28"/>
          <w:szCs w:val="28"/>
        </w:rPr>
        <w:t xml:space="preserve"> </w:t>
      </w:r>
      <w:r w:rsidR="00802756" w:rsidRPr="00A175AC">
        <w:rPr>
          <w:iCs/>
          <w:sz w:val="28"/>
          <w:szCs w:val="28"/>
        </w:rPr>
        <w:t>1) в пункте 1 статьи 1:</w:t>
      </w:r>
    </w:p>
    <w:p w:rsidR="00802756" w:rsidRPr="00A175AC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в подпункте 1 цифры «</w:t>
      </w:r>
      <w:r w:rsidR="000A2300">
        <w:rPr>
          <w:iCs/>
          <w:sz w:val="28"/>
          <w:szCs w:val="28"/>
        </w:rPr>
        <w:t>5865,2</w:t>
      </w:r>
      <w:r w:rsidRPr="00A175AC">
        <w:rPr>
          <w:iCs/>
          <w:sz w:val="28"/>
          <w:szCs w:val="28"/>
        </w:rPr>
        <w:t>» заменить цифрами «</w:t>
      </w:r>
      <w:r w:rsidR="000A2300">
        <w:rPr>
          <w:iCs/>
          <w:sz w:val="28"/>
          <w:szCs w:val="28"/>
        </w:rPr>
        <w:t>5897,9</w:t>
      </w:r>
      <w:r w:rsidRPr="00A175AC">
        <w:rPr>
          <w:iCs/>
          <w:sz w:val="28"/>
          <w:szCs w:val="28"/>
        </w:rPr>
        <w:t>»;</w:t>
      </w:r>
    </w:p>
    <w:p w:rsidR="00802756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в подпункте 2 цифры «</w:t>
      </w:r>
      <w:r w:rsidR="000A2300">
        <w:rPr>
          <w:iCs/>
          <w:sz w:val="28"/>
          <w:szCs w:val="28"/>
        </w:rPr>
        <w:t>6190,3</w:t>
      </w:r>
      <w:r w:rsidRPr="00A175AC">
        <w:rPr>
          <w:iCs/>
          <w:sz w:val="28"/>
          <w:szCs w:val="28"/>
        </w:rPr>
        <w:t>» заменить цифрами «</w:t>
      </w:r>
      <w:r w:rsidR="000A2300">
        <w:rPr>
          <w:iCs/>
          <w:sz w:val="28"/>
          <w:szCs w:val="28"/>
        </w:rPr>
        <w:t>6223,0</w:t>
      </w:r>
      <w:r w:rsidRPr="00A175AC">
        <w:rPr>
          <w:iCs/>
          <w:sz w:val="28"/>
          <w:szCs w:val="28"/>
        </w:rPr>
        <w:t>»;</w:t>
      </w:r>
    </w:p>
    <w:p w:rsidR="00DD34AC" w:rsidRDefault="00DD34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EF3E05" w:rsidRDefault="00EF3E05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EF3E05" w:rsidRDefault="00EF3E05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Pr="00A175AC">
        <w:rPr>
          <w:iCs/>
          <w:sz w:val="28"/>
          <w:szCs w:val="28"/>
        </w:rPr>
        <w:t xml:space="preserve">в пункте 1 статьи </w:t>
      </w:r>
      <w:r w:rsidR="00BB0206">
        <w:rPr>
          <w:iCs/>
          <w:sz w:val="28"/>
          <w:szCs w:val="28"/>
        </w:rPr>
        <w:t>5</w:t>
      </w:r>
      <w:r w:rsidRPr="00EF3E05">
        <w:rPr>
          <w:iCs/>
          <w:sz w:val="28"/>
          <w:szCs w:val="28"/>
        </w:rPr>
        <w:t xml:space="preserve"> </w:t>
      </w:r>
      <w:r w:rsidRPr="00A175AC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1370,0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14</w:t>
      </w:r>
      <w:r w:rsidR="003923BA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2,7</w:t>
      </w:r>
      <w:r w:rsidRPr="00A175AC">
        <w:rPr>
          <w:iCs/>
          <w:sz w:val="28"/>
          <w:szCs w:val="28"/>
        </w:rPr>
        <w:t>»;</w:t>
      </w:r>
    </w:p>
    <w:p w:rsidR="00DD34AC" w:rsidRPr="00A175AC" w:rsidRDefault="00DD34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C15FCE" w:rsidRDefault="00C15FCE" w:rsidP="00181C93">
      <w:pPr>
        <w:widowControl w:val="0"/>
        <w:rPr>
          <w:sz w:val="28"/>
          <w:szCs w:val="28"/>
        </w:rPr>
      </w:pPr>
    </w:p>
    <w:p w:rsidR="00DD76AB" w:rsidRDefault="005F540F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E05">
        <w:rPr>
          <w:sz w:val="28"/>
          <w:szCs w:val="28"/>
        </w:rPr>
        <w:t xml:space="preserve">    3</w:t>
      </w:r>
      <w:r w:rsidR="00DD76AB">
        <w:rPr>
          <w:sz w:val="28"/>
          <w:szCs w:val="28"/>
        </w:rPr>
        <w:t>)</w:t>
      </w:r>
      <w:r w:rsidR="00EF3E05">
        <w:rPr>
          <w:sz w:val="28"/>
          <w:szCs w:val="28"/>
        </w:rPr>
        <w:t xml:space="preserve"> </w:t>
      </w:r>
      <w:r w:rsidR="00DD76AB" w:rsidRPr="00DD76AB">
        <w:rPr>
          <w:sz w:val="28"/>
          <w:szCs w:val="28"/>
        </w:rPr>
        <w:t xml:space="preserve">Приложение </w:t>
      </w:r>
      <w:r w:rsidR="00B31A85">
        <w:rPr>
          <w:sz w:val="28"/>
          <w:szCs w:val="28"/>
        </w:rPr>
        <w:t>1</w:t>
      </w:r>
      <w:r w:rsidR="00DD76AB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271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3"/>
        <w:gridCol w:w="2538"/>
        <w:gridCol w:w="3983"/>
        <w:gridCol w:w="129"/>
        <w:gridCol w:w="110"/>
        <w:gridCol w:w="1024"/>
        <w:gridCol w:w="1134"/>
        <w:gridCol w:w="1139"/>
        <w:gridCol w:w="7"/>
        <w:gridCol w:w="134"/>
        <w:gridCol w:w="1852"/>
        <w:gridCol w:w="236"/>
      </w:tblGrid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поселения Верхнедонского района на 201</w:t>
            </w:r>
            <w:r w:rsidR="005F540F">
              <w:rPr>
                <w:sz w:val="28"/>
                <w:szCs w:val="28"/>
              </w:rPr>
              <w:t>9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B31A85" w:rsidRPr="001916AA" w:rsidRDefault="00B31A85" w:rsidP="005F540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 20</w:t>
            </w:r>
            <w:r w:rsidR="005F54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</w:t>
            </w:r>
            <w:r w:rsidR="005F540F">
              <w:rPr>
                <w:sz w:val="28"/>
                <w:szCs w:val="28"/>
              </w:rPr>
              <w:t>1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B31A85" w:rsidRPr="00FD739B" w:rsidTr="00E71B28">
        <w:trPr>
          <w:gridBefore w:val="1"/>
          <w:gridAfter w:val="2"/>
          <w:wBefore w:w="433" w:type="dxa"/>
          <w:wAfter w:w="2088" w:type="dxa"/>
          <w:trHeight w:val="14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Default="00B31A85" w:rsidP="00B31A85">
            <w:pPr>
              <w:jc w:val="right"/>
            </w:pPr>
          </w:p>
          <w:p w:rsidR="00DD34AC" w:rsidRDefault="00DD34AC" w:rsidP="00B31A85">
            <w:pPr>
              <w:jc w:val="right"/>
            </w:pPr>
            <w:bookmarkStart w:id="1" w:name="_GoBack"/>
            <w:bookmarkEnd w:id="1"/>
          </w:p>
          <w:p w:rsidR="00E13BED" w:rsidRDefault="00E13BED" w:rsidP="00B31A85">
            <w:pPr>
              <w:jc w:val="right"/>
            </w:pPr>
          </w:p>
          <w:p w:rsidR="00E13BED" w:rsidRPr="00FD739B" w:rsidRDefault="00E13BED" w:rsidP="00B31A85">
            <w:pPr>
              <w:jc w:val="right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right"/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A85" w:rsidRPr="00FD739B" w:rsidRDefault="00B31A85" w:rsidP="00B31A85">
            <w:pPr>
              <w:jc w:val="right"/>
            </w:pPr>
          </w:p>
        </w:tc>
      </w:tr>
      <w:tr w:rsidR="00B31A85" w:rsidRPr="006675B2" w:rsidTr="00E71B28">
        <w:trPr>
          <w:gridBefore w:val="1"/>
          <w:gridAfter w:val="3"/>
          <w:wBefore w:w="433" w:type="dxa"/>
          <w:wAfter w:w="2222" w:type="dxa"/>
          <w:trHeight w:val="420"/>
        </w:trPr>
        <w:tc>
          <w:tcPr>
            <w:tcW w:w="10064" w:type="dxa"/>
            <w:gridSpan w:val="8"/>
            <w:shd w:val="clear" w:color="auto" w:fill="auto"/>
          </w:tcPr>
          <w:p w:rsidR="00B31A85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lastRenderedPageBreak/>
              <w:t>Объем поступлений доходов бюджета Казансколопатинского сельского поселения</w:t>
            </w:r>
            <w:r w:rsidR="005F540F"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201</w:t>
            </w:r>
            <w:r w:rsidR="005F540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916AA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916AA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B31A85" w:rsidRPr="006675B2" w:rsidRDefault="00B31A85" w:rsidP="005F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период 20</w:t>
            </w:r>
            <w:r w:rsidR="005F540F">
              <w:rPr>
                <w:b/>
                <w:bCs/>
                <w:sz w:val="28"/>
                <w:szCs w:val="28"/>
              </w:rPr>
              <w:t>20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 w:rsidR="005F540F">
              <w:rPr>
                <w:b/>
                <w:bCs/>
                <w:sz w:val="28"/>
                <w:szCs w:val="28"/>
              </w:rPr>
              <w:t>1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B31A85" w:rsidRPr="00FD739B" w:rsidTr="00E71B28">
        <w:trPr>
          <w:gridBefore w:val="1"/>
          <w:wBefore w:w="433" w:type="dxa"/>
          <w:trHeight w:val="165"/>
        </w:trPr>
        <w:tc>
          <w:tcPr>
            <w:tcW w:w="120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B31A85" w:rsidRPr="00FD739B" w:rsidRDefault="00B31A85" w:rsidP="00B31A8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</w:p>
        </w:tc>
      </w:tr>
      <w:tr w:rsidR="00B31A85" w:rsidRPr="00FD739B" w:rsidTr="00E71B28">
        <w:trPr>
          <w:gridBefore w:val="1"/>
          <w:gridAfter w:val="3"/>
          <w:wBefore w:w="433" w:type="dxa"/>
          <w:wAfter w:w="2222" w:type="dxa"/>
          <w:trHeight w:val="375"/>
        </w:trPr>
        <w:tc>
          <w:tcPr>
            <w:tcW w:w="1006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E71B28">
            <w:pPr>
              <w:jc w:val="right"/>
              <w:rPr>
                <w:b/>
                <w:bCs/>
              </w:rPr>
            </w:pPr>
            <w:r w:rsidRPr="00FD739B">
              <w:rPr>
                <w:b/>
                <w:bCs/>
              </w:rPr>
              <w:t>(тыс. рублей)</w:t>
            </w:r>
          </w:p>
        </w:tc>
      </w:tr>
      <w:tr w:rsidR="00B31A85" w:rsidRPr="0081084A" w:rsidTr="00E71B28">
        <w:trPr>
          <w:gridAfter w:val="4"/>
          <w:wAfter w:w="2229" w:type="dxa"/>
          <w:trHeight w:val="375"/>
        </w:trPr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201</w:t>
            </w:r>
            <w:r w:rsidR="00532C25">
              <w:rPr>
                <w:b/>
                <w:bCs/>
                <w:sz w:val="28"/>
                <w:szCs w:val="28"/>
              </w:rPr>
              <w:t>9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1A85" w:rsidRPr="0081084A" w:rsidTr="00001C90">
        <w:trPr>
          <w:gridAfter w:val="4"/>
          <w:wAfter w:w="2229" w:type="dxa"/>
          <w:trHeight w:val="794"/>
        </w:trPr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 w:rsidR="00532C25">
              <w:rPr>
                <w:b/>
                <w:bCs/>
                <w:sz w:val="28"/>
                <w:szCs w:val="28"/>
              </w:rPr>
              <w:t>20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Pr="0081084A" w:rsidRDefault="00B31A85" w:rsidP="00E71B28">
            <w:pPr>
              <w:rPr>
                <w:b/>
                <w:bCs/>
                <w:sz w:val="28"/>
                <w:szCs w:val="28"/>
              </w:rPr>
            </w:pPr>
          </w:p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 w:rsidR="00532C25">
              <w:rPr>
                <w:b/>
                <w:bCs/>
                <w:sz w:val="28"/>
                <w:szCs w:val="28"/>
              </w:rPr>
              <w:t>1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31A85" w:rsidTr="002E5264">
        <w:trPr>
          <w:gridAfter w:val="4"/>
          <w:wAfter w:w="2229" w:type="dxa"/>
          <w:trHeight w:val="357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32C25" w:rsidRPr="00497E1E" w:rsidTr="002E52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DF7510" w:rsidRDefault="00532C25" w:rsidP="00DF751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7510">
              <w:rPr>
                <w:sz w:val="28"/>
                <w:szCs w:val="28"/>
              </w:rPr>
              <w:t>881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1720.8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1731.3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428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F751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1A1764">
        <w:trPr>
          <w:gridAfter w:val="4"/>
          <w:wAfter w:w="2229" w:type="dxa"/>
          <w:trHeight w:val="365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F7510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1A1764">
        <w:trPr>
          <w:gridAfter w:val="4"/>
          <w:wAfter w:w="2229" w:type="dxa"/>
          <w:trHeight w:val="413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532C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E13BED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532C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1129.4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2E5264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Default="00F06165" w:rsidP="000A2300">
            <w:r>
              <w:rPr>
                <w:sz w:val="28"/>
                <w:szCs w:val="28"/>
              </w:rPr>
              <w:t xml:space="preserve">  1</w:t>
            </w:r>
            <w:r w:rsidR="000A2300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.</w:t>
            </w:r>
            <w:r w:rsidR="000A230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97E1E">
              <w:rPr>
                <w:sz w:val="28"/>
                <w:szCs w:val="28"/>
              </w:rPr>
              <w:lastRenderedPageBreak/>
              <w:t xml:space="preserve">предприятий, в том числе </w:t>
            </w:r>
            <w:r w:rsidR="009C40A3" w:rsidRPr="00497E1E">
              <w:rPr>
                <w:sz w:val="28"/>
                <w:szCs w:val="28"/>
              </w:rPr>
              <w:t>казённых</w:t>
            </w:r>
            <w:r w:rsidRPr="00497E1E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DF7510" w:rsidRPr="00497E1E">
              <w:rPr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color w:val="000000"/>
                <w:sz w:val="28"/>
                <w:szCs w:val="28"/>
              </w:rPr>
              <w:t xml:space="preserve"> в связи с эксплуатацией имущества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2E5264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9C40A3" w:rsidRPr="00497E1E">
              <w:rPr>
                <w:rStyle w:val="blk"/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 в связи с эксплуатацией имущества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0039F8" w:rsidTr="001A1764">
        <w:trPr>
          <w:gridAfter w:val="4"/>
          <w:wAfter w:w="2229" w:type="dxa"/>
          <w:trHeight w:val="270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1 16 51000 02 0000 140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1 16 51040 02 0000 140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3229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4016</w:t>
            </w:r>
            <w:r w:rsidR="00532C25" w:rsidRPr="005678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4016</w:t>
            </w:r>
            <w:r w:rsidRPr="005678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322986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 w:rsidR="00322986"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="0032298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83.9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выполнение </w:t>
            </w:r>
            <w:r w:rsidRPr="00497E1E">
              <w:rPr>
                <w:sz w:val="28"/>
                <w:szCs w:val="28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</w:t>
            </w:r>
            <w:r w:rsidR="00D64FA6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</w:t>
            </w:r>
            <w:r w:rsidR="009C40A3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="00D64FA6" w:rsidRPr="00497E1E">
              <w:rPr>
                <w:sz w:val="28"/>
                <w:szCs w:val="28"/>
              </w:rPr>
              <w:t>заключёнными</w:t>
            </w:r>
            <w:r w:rsidRPr="00497E1E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="00D64FA6" w:rsidRPr="00497E1E">
              <w:rPr>
                <w:sz w:val="28"/>
                <w:szCs w:val="28"/>
              </w:rPr>
              <w:t>заключёнными</w:t>
            </w:r>
            <w:r w:rsidRPr="00497E1E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322986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5</w:t>
            </w:r>
            <w:r w:rsidR="00D64FA6">
              <w:rPr>
                <w:sz w:val="28"/>
                <w:szCs w:val="28"/>
              </w:rPr>
              <w:t>8</w:t>
            </w:r>
            <w:r w:rsidR="00322986"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="0032298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28</w:t>
            </w:r>
            <w:r w:rsidRPr="00567842">
              <w:rPr>
                <w:sz w:val="28"/>
                <w:szCs w:val="28"/>
              </w:rPr>
              <w:t>90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27</w:t>
            </w:r>
            <w:r w:rsidRPr="00567842">
              <w:rPr>
                <w:sz w:val="28"/>
                <w:szCs w:val="28"/>
              </w:rPr>
              <w:t>94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8</w:t>
            </w:r>
          </w:p>
        </w:tc>
      </w:tr>
    </w:tbl>
    <w:p w:rsidR="009E5E60" w:rsidRDefault="00EF3E05" w:rsidP="009E5E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9E5E60">
        <w:rPr>
          <w:sz w:val="28"/>
          <w:szCs w:val="28"/>
        </w:rPr>
        <w:t>)</w:t>
      </w:r>
      <w:r w:rsidR="009E5E60" w:rsidRPr="00DD76AB">
        <w:rPr>
          <w:sz w:val="28"/>
          <w:szCs w:val="28"/>
        </w:rPr>
        <w:t>Приложение</w:t>
      </w:r>
      <w:r w:rsidR="00D64FA6">
        <w:rPr>
          <w:sz w:val="28"/>
          <w:szCs w:val="28"/>
        </w:rPr>
        <w:t xml:space="preserve"> </w:t>
      </w:r>
      <w:r w:rsidR="009E5E60">
        <w:rPr>
          <w:sz w:val="28"/>
          <w:szCs w:val="28"/>
        </w:rPr>
        <w:t>2</w:t>
      </w:r>
      <w:r w:rsidR="009E5E60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0975"/>
      </w:tblGrid>
      <w:tr w:rsidR="00BD50B0" w:rsidRPr="00DD76AB" w:rsidTr="00BD50B0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«Приложение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BD50B0" w:rsidRPr="00DD76AB" w:rsidTr="00BD50B0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BD50B0" w:rsidRPr="00DD76AB" w:rsidTr="00BD50B0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Default="00BD50B0" w:rsidP="00BD50B0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«О бюджете Казансколопатинского </w:t>
            </w:r>
            <w:proofErr w:type="gramStart"/>
            <w:r w:rsidRPr="00DD76AB">
              <w:rPr>
                <w:sz w:val="28"/>
                <w:szCs w:val="28"/>
              </w:rPr>
              <w:t>сельского</w:t>
            </w:r>
            <w:proofErr w:type="gramEnd"/>
            <w:r w:rsidRPr="00DD76AB">
              <w:rPr>
                <w:sz w:val="28"/>
                <w:szCs w:val="28"/>
              </w:rPr>
              <w:t xml:space="preserve"> </w:t>
            </w:r>
          </w:p>
          <w:p w:rsidR="00BD50B0" w:rsidRPr="00DD76AB" w:rsidRDefault="00BD50B0" w:rsidP="003240C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>поселения Верхнедонского района на 201</w:t>
            </w:r>
            <w:r w:rsidR="003240CB">
              <w:rPr>
                <w:sz w:val="28"/>
                <w:szCs w:val="28"/>
              </w:rPr>
              <w:t>9</w:t>
            </w:r>
            <w:r w:rsidRPr="00DD76AB">
              <w:rPr>
                <w:sz w:val="28"/>
                <w:szCs w:val="28"/>
              </w:rPr>
              <w:t xml:space="preserve"> год</w:t>
            </w:r>
          </w:p>
        </w:tc>
      </w:tr>
      <w:tr w:rsidR="00BD50B0" w:rsidRPr="00DD76AB" w:rsidTr="00BD50B0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Default="00BD50B0" w:rsidP="00802756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      и на плановый период 20</w:t>
            </w:r>
            <w:r w:rsidR="003240CB">
              <w:rPr>
                <w:sz w:val="28"/>
                <w:szCs w:val="28"/>
              </w:rPr>
              <w:t>20</w:t>
            </w:r>
            <w:r w:rsidRPr="00DD76A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3240CB">
              <w:rPr>
                <w:sz w:val="28"/>
                <w:szCs w:val="28"/>
              </w:rPr>
              <w:t>1</w:t>
            </w:r>
            <w:r w:rsidRPr="00DD76AB">
              <w:rPr>
                <w:sz w:val="28"/>
                <w:szCs w:val="28"/>
              </w:rPr>
              <w:t xml:space="preserve"> годов»</w:t>
            </w:r>
          </w:p>
          <w:p w:rsidR="00BD50B0" w:rsidRDefault="00BD50B0" w:rsidP="00802756">
            <w:pPr>
              <w:jc w:val="right"/>
              <w:rPr>
                <w:sz w:val="28"/>
                <w:szCs w:val="28"/>
              </w:rPr>
            </w:pPr>
          </w:p>
          <w:p w:rsidR="00BD50B0" w:rsidRDefault="00BD50B0" w:rsidP="008027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201</w:t>
            </w:r>
            <w:r w:rsidR="003240CB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BD50B0" w:rsidRPr="006A5BFA" w:rsidRDefault="00BD50B0" w:rsidP="008027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="003240C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240C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BD50B0" w:rsidRDefault="00BD50B0" w:rsidP="00802756">
            <w:pPr>
              <w:jc w:val="right"/>
              <w:rPr>
                <w:sz w:val="28"/>
                <w:szCs w:val="28"/>
              </w:rPr>
            </w:pPr>
          </w:p>
          <w:p w:rsidR="003240CB" w:rsidRDefault="003240CB" w:rsidP="00802756">
            <w:pPr>
              <w:jc w:val="right"/>
              <w:rPr>
                <w:sz w:val="28"/>
                <w:szCs w:val="28"/>
              </w:rPr>
            </w:pPr>
          </w:p>
          <w:p w:rsidR="003240CB" w:rsidRDefault="003240CB" w:rsidP="00802756">
            <w:pPr>
              <w:jc w:val="right"/>
              <w:rPr>
                <w:sz w:val="28"/>
                <w:szCs w:val="28"/>
              </w:rPr>
            </w:pPr>
          </w:p>
          <w:p w:rsidR="003240CB" w:rsidRDefault="00BD50B0" w:rsidP="00802756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  <w:p w:rsidR="003240CB" w:rsidRDefault="003240CB" w:rsidP="00802756">
            <w:pPr>
              <w:ind w:right="-365"/>
              <w:jc w:val="center"/>
              <w:rPr>
                <w:b/>
              </w:rPr>
            </w:pPr>
          </w:p>
          <w:p w:rsidR="00BD50B0" w:rsidRPr="00F65405" w:rsidRDefault="003240CB" w:rsidP="00802756">
            <w:pPr>
              <w:ind w:right="-365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BD50B0" w:rsidRPr="00F65405">
              <w:rPr>
                <w:b/>
              </w:rPr>
              <w:t xml:space="preserve"> (тыс. рублей)</w:t>
            </w:r>
          </w:p>
          <w:tbl>
            <w:tblPr>
              <w:tblW w:w="10748" w:type="dxa"/>
              <w:tblLook w:val="0000" w:firstRow="0" w:lastRow="0" w:firstColumn="0" w:lastColumn="0" w:noHBand="0" w:noVBand="0"/>
            </w:tblPr>
            <w:tblGrid>
              <w:gridCol w:w="3442"/>
              <w:gridCol w:w="3081"/>
              <w:gridCol w:w="1957"/>
              <w:gridCol w:w="1046"/>
              <w:gridCol w:w="1222"/>
            </w:tblGrid>
            <w:tr w:rsidR="00BD50B0" w:rsidTr="00802756">
              <w:trPr>
                <w:trHeight w:val="540"/>
              </w:trPr>
              <w:tc>
                <w:tcPr>
                  <w:tcW w:w="3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Плановый       период</w:t>
                  </w:r>
                </w:p>
              </w:tc>
            </w:tr>
            <w:tr w:rsidR="00BD50B0" w:rsidTr="00001C90">
              <w:trPr>
                <w:trHeight w:val="735"/>
              </w:trPr>
              <w:tc>
                <w:tcPr>
                  <w:tcW w:w="3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3240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3240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BD50B0" w:rsidRPr="00010A46" w:rsidRDefault="00BD50B0" w:rsidP="00802756">
            <w:pPr>
              <w:rPr>
                <w:sz w:val="2"/>
                <w:szCs w:val="2"/>
              </w:rPr>
            </w:pPr>
          </w:p>
          <w:tbl>
            <w:tblPr>
              <w:tblW w:w="10749" w:type="dxa"/>
              <w:tblLook w:val="0000" w:firstRow="0" w:lastRow="0" w:firstColumn="0" w:lastColumn="0" w:noHBand="0" w:noVBand="0"/>
            </w:tblPr>
            <w:tblGrid>
              <w:gridCol w:w="3661"/>
              <w:gridCol w:w="3544"/>
              <w:gridCol w:w="1276"/>
              <w:gridCol w:w="1134"/>
              <w:gridCol w:w="1134"/>
            </w:tblGrid>
            <w:tr w:rsidR="00BD50B0" w:rsidTr="00802756">
              <w:trPr>
                <w:trHeight w:val="145"/>
                <w:tblHeader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D50B0" w:rsidTr="00802756">
              <w:trPr>
                <w:trHeight w:val="757"/>
              </w:trPr>
              <w:tc>
                <w:tcPr>
                  <w:tcW w:w="36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BD50B0" w:rsidRDefault="003240CB" w:rsidP="003240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325.1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BD50B0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50B0" w:rsidRDefault="00BD50B0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Изменение остатков средств на счетах по </w:t>
                  </w:r>
                  <w:r w:rsidR="00201F78">
                    <w:rPr>
                      <w:sz w:val="28"/>
                      <w:szCs w:val="28"/>
                    </w:rPr>
                    <w:t>учёту</w:t>
                  </w:r>
                  <w:r>
                    <w:rPr>
                      <w:sz w:val="28"/>
                      <w:szCs w:val="28"/>
                    </w:rPr>
                    <w:t xml:space="preserve"> средств бюджетов</w:t>
                  </w:r>
                </w:p>
              </w:tc>
              <w:tc>
                <w:tcPr>
                  <w:tcW w:w="1276" w:type="dxa"/>
                </w:tcPr>
                <w:p w:rsidR="00BD50B0" w:rsidRDefault="003240CB" w:rsidP="003240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325.1</w:t>
                  </w:r>
                </w:p>
              </w:tc>
              <w:tc>
                <w:tcPr>
                  <w:tcW w:w="1134" w:type="dxa"/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Pr="00497E1E" w:rsidRDefault="009C40A3" w:rsidP="0032298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</w:t>
                  </w:r>
                  <w:r w:rsidR="00322986">
                    <w:rPr>
                      <w:sz w:val="28"/>
                      <w:szCs w:val="28"/>
                    </w:rPr>
                    <w:t>97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322986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Default="00322986" w:rsidP="00BD50B0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5897.9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9C40A3" w:rsidRDefault="00322986" w:rsidP="00BD50B0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5897.9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9C40A3" w:rsidRDefault="00322986" w:rsidP="00BD50B0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5897.9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Pr="00497E1E" w:rsidRDefault="00322986" w:rsidP="0032298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6223</w:t>
                  </w:r>
                  <w:r w:rsidR="00382ED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Default="00322986" w:rsidP="00852F30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6223.0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9C40A3" w:rsidRDefault="00322986" w:rsidP="00852F30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6223.0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9C40A3" w:rsidRDefault="00322986" w:rsidP="00852F30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6223.0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 w:rsidRPr="00382ED6">
                    <w:rPr>
                      <w:sz w:val="28"/>
                      <w:szCs w:val="28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 w:rsidRPr="00382ED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382ED6">
                    <w:rPr>
                      <w:sz w:val="28"/>
                      <w:szCs w:val="28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 w:rsidRPr="00382ED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BD50B0" w:rsidRDefault="00BD50B0" w:rsidP="00802756">
            <w:pPr>
              <w:rPr>
                <w:sz w:val="28"/>
                <w:szCs w:val="28"/>
              </w:rPr>
            </w:pPr>
          </w:p>
          <w:p w:rsidR="006272C3" w:rsidRDefault="006272C3" w:rsidP="00802756">
            <w:pPr>
              <w:rPr>
                <w:sz w:val="28"/>
                <w:szCs w:val="28"/>
              </w:rPr>
            </w:pPr>
          </w:p>
          <w:p w:rsidR="00BD50B0" w:rsidRPr="00DD76AB" w:rsidRDefault="00EF3E05" w:rsidP="00E13BE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</w:t>
            </w:r>
            <w:r w:rsidR="00BD50B0">
              <w:rPr>
                <w:sz w:val="28"/>
                <w:szCs w:val="28"/>
              </w:rPr>
              <w:t>)</w:t>
            </w:r>
            <w:r w:rsidR="00BD50B0" w:rsidRPr="00DD76AB">
              <w:rPr>
                <w:sz w:val="28"/>
                <w:szCs w:val="28"/>
              </w:rPr>
              <w:t xml:space="preserve">Приложение </w:t>
            </w:r>
            <w:r w:rsidR="00BD50B0">
              <w:rPr>
                <w:sz w:val="28"/>
                <w:szCs w:val="28"/>
              </w:rPr>
              <w:t>6</w:t>
            </w:r>
            <w:r w:rsidR="00BD50B0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</w:tbl>
    <w:p w:rsidR="00B31A85" w:rsidRPr="00DD76AB" w:rsidRDefault="00B31A85" w:rsidP="00852F30">
      <w:pPr>
        <w:spacing w:line="480" w:lineRule="auto"/>
        <w:rPr>
          <w:sz w:val="28"/>
          <w:szCs w:val="28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69"/>
        <w:gridCol w:w="1850"/>
        <w:gridCol w:w="210"/>
        <w:gridCol w:w="499"/>
        <w:gridCol w:w="437"/>
        <w:gridCol w:w="181"/>
        <w:gridCol w:w="618"/>
        <w:gridCol w:w="1896"/>
        <w:gridCol w:w="37"/>
        <w:gridCol w:w="687"/>
        <w:gridCol w:w="153"/>
        <w:gridCol w:w="860"/>
        <w:gridCol w:w="220"/>
        <w:gridCol w:w="938"/>
        <w:gridCol w:w="37"/>
        <w:gridCol w:w="136"/>
        <w:gridCol w:w="1171"/>
      </w:tblGrid>
      <w:tr w:rsidR="00181C93" w:rsidRPr="00181C93" w:rsidTr="004F343B">
        <w:trPr>
          <w:trHeight w:val="80"/>
        </w:trPr>
        <w:tc>
          <w:tcPr>
            <w:tcW w:w="3828" w:type="dxa"/>
            <w:gridSpan w:val="4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 Приложение 6</w:t>
            </w:r>
          </w:p>
        </w:tc>
      </w:tr>
      <w:tr w:rsidR="00181C93" w:rsidRPr="00181C93" w:rsidTr="004F343B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 w:val="restart"/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 решению Собрания депутатов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«О  бюджете Казансколопатинского сельского поселения Верхнедонского района  на 201</w:t>
            </w:r>
            <w:r w:rsidR="00382ED6">
              <w:rPr>
                <w:sz w:val="28"/>
                <w:szCs w:val="28"/>
              </w:rPr>
              <w:t>9</w:t>
            </w:r>
            <w:r w:rsidRPr="00181C93">
              <w:rPr>
                <w:sz w:val="28"/>
                <w:szCs w:val="28"/>
              </w:rPr>
              <w:t xml:space="preserve"> год</w:t>
            </w:r>
          </w:p>
          <w:p w:rsidR="00181C93" w:rsidRPr="00181C93" w:rsidRDefault="00181C93" w:rsidP="00382ED6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и на плановый период  20</w:t>
            </w:r>
            <w:r w:rsidR="00382ED6">
              <w:rPr>
                <w:sz w:val="28"/>
                <w:szCs w:val="28"/>
              </w:rPr>
              <w:t>20</w:t>
            </w:r>
            <w:r w:rsidRPr="00181C93">
              <w:rPr>
                <w:sz w:val="28"/>
                <w:szCs w:val="28"/>
              </w:rPr>
              <w:t xml:space="preserve"> и  202</w:t>
            </w:r>
            <w:r w:rsidR="00382ED6">
              <w:rPr>
                <w:sz w:val="28"/>
                <w:szCs w:val="28"/>
              </w:rPr>
              <w:t>1</w:t>
            </w:r>
            <w:r w:rsidRPr="00181C93">
              <w:rPr>
                <w:sz w:val="28"/>
                <w:szCs w:val="28"/>
              </w:rPr>
              <w:t xml:space="preserve"> годов»</w:t>
            </w:r>
          </w:p>
        </w:tc>
      </w:tr>
      <w:tr w:rsidR="00181C93" w:rsidRPr="00181C93" w:rsidTr="004F343B">
        <w:trPr>
          <w:trHeight w:val="375"/>
        </w:trPr>
        <w:tc>
          <w:tcPr>
            <w:tcW w:w="38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4F343B">
        <w:trPr>
          <w:trHeight w:val="375"/>
        </w:trPr>
        <w:tc>
          <w:tcPr>
            <w:tcW w:w="38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4F343B">
        <w:trPr>
          <w:trHeight w:val="2454"/>
        </w:trPr>
        <w:tc>
          <w:tcPr>
            <w:tcW w:w="11199" w:type="dxa"/>
            <w:gridSpan w:val="17"/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81C9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деятельности, группам (подгруппам)</w:t>
            </w:r>
            <w:proofErr w:type="gramEnd"/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видов расходов классификации расходов бюджета Казансколопатинского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 xml:space="preserve">сельского поселения  Верхнедонского района на 2018 год и </w:t>
            </w:r>
            <w:proofErr w:type="gramStart"/>
            <w:r w:rsidRPr="00181C93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81C93">
              <w:rPr>
                <w:b/>
                <w:bCs/>
                <w:sz w:val="28"/>
                <w:szCs w:val="28"/>
              </w:rPr>
              <w:t xml:space="preserve"> плановый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181C93" w:rsidRPr="00181C93" w:rsidTr="004F343B">
        <w:trPr>
          <w:trHeight w:val="375"/>
        </w:trPr>
        <w:tc>
          <w:tcPr>
            <w:tcW w:w="38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b/>
                <w:bCs/>
              </w:rPr>
            </w:pPr>
            <w:r w:rsidRPr="00181C93">
              <w:rPr>
                <w:b/>
                <w:bCs/>
              </w:rPr>
              <w:t xml:space="preserve">                (тыс. рублей)   </w:t>
            </w:r>
          </w:p>
        </w:tc>
      </w:tr>
      <w:tr w:rsidR="00181C93" w:rsidRPr="00181C93" w:rsidTr="004F343B">
        <w:trPr>
          <w:trHeight w:val="375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1C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81C93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81C93" w:rsidRPr="00181C93" w:rsidTr="00BB78B9">
        <w:trPr>
          <w:trHeight w:val="375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181C93" w:rsidRPr="00181C93" w:rsidTr="00BB78B9">
        <w:trPr>
          <w:trHeight w:val="3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</w:t>
            </w:r>
          </w:p>
        </w:tc>
      </w:tr>
      <w:tr w:rsidR="00A5382C" w:rsidRPr="00181C93" w:rsidTr="00BB78B9">
        <w:trPr>
          <w:trHeight w:val="375"/>
        </w:trPr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201F78" w:rsidRDefault="002A3F3A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6223.0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A5382C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851D89" w:rsidRDefault="00B709C2" w:rsidP="003923BA">
            <w:pPr>
              <w:jc w:val="right"/>
              <w:rPr>
                <w:sz w:val="28"/>
                <w:szCs w:val="28"/>
              </w:rPr>
            </w:pPr>
            <w:r w:rsidRPr="00851D89">
              <w:rPr>
                <w:sz w:val="28"/>
                <w:szCs w:val="28"/>
              </w:rPr>
              <w:t>36</w:t>
            </w:r>
            <w:r w:rsidR="003923BA">
              <w:rPr>
                <w:sz w:val="28"/>
                <w:szCs w:val="28"/>
              </w:rPr>
              <w:t>7</w:t>
            </w:r>
            <w:r w:rsidR="00851D89" w:rsidRPr="00851D89">
              <w:rPr>
                <w:sz w:val="28"/>
                <w:szCs w:val="28"/>
              </w:rPr>
              <w:t>6</w:t>
            </w:r>
            <w:r w:rsidRPr="00851D89">
              <w:rPr>
                <w:sz w:val="28"/>
                <w:szCs w:val="28"/>
              </w:rPr>
              <w:t>.</w:t>
            </w:r>
            <w:r w:rsidR="00851D89" w:rsidRPr="00851D89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1533.8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1475.8</w:t>
            </w:r>
          </w:p>
        </w:tc>
      </w:tr>
      <w:tr w:rsidR="00A5382C" w:rsidRPr="00181C93" w:rsidTr="00BB78B9">
        <w:trPr>
          <w:trHeight w:val="426"/>
        </w:trPr>
        <w:tc>
          <w:tcPr>
            <w:tcW w:w="3828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B709C2" w:rsidRDefault="00B709C2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51D89">
              <w:rPr>
                <w:sz w:val="28"/>
                <w:szCs w:val="28"/>
              </w:rPr>
              <w:t>4</w:t>
            </w:r>
            <w:r w:rsidR="00134B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1385.2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1211.9</w:t>
            </w:r>
          </w:p>
        </w:tc>
      </w:tr>
      <w:tr w:rsidR="00A5382C" w:rsidRPr="00181C93" w:rsidTr="00BB78B9">
        <w:trPr>
          <w:trHeight w:val="2891"/>
        </w:trPr>
        <w:tc>
          <w:tcPr>
            <w:tcW w:w="3828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201F78" w:rsidRDefault="00A5382C" w:rsidP="00851D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201F78">
              <w:rPr>
                <w:sz w:val="28"/>
                <w:szCs w:val="28"/>
              </w:rPr>
              <w:t>7</w:t>
            </w:r>
            <w:r w:rsidR="00851D8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 w:rsidR="00851D89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A5382C" w:rsidRPr="00181C93" w:rsidTr="00BB78B9">
        <w:trPr>
          <w:trHeight w:val="416"/>
        </w:trPr>
        <w:tc>
          <w:tcPr>
            <w:tcW w:w="3828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</w:t>
            </w:r>
            <w:r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201F78" w:rsidRDefault="00201F78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51D8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257.5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AD72C5" w:rsidRPr="00181C93" w:rsidTr="00BB78B9">
        <w:trPr>
          <w:trHeight w:val="7504"/>
        </w:trPr>
        <w:tc>
          <w:tcPr>
            <w:tcW w:w="3828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</w:r>
            <w:proofErr w:type="gramStart"/>
            <w:r>
              <w:rPr>
                <w:sz w:val="28"/>
                <w:szCs w:val="28"/>
              </w:rPr>
              <w:t>«О</w:t>
            </w:r>
            <w:proofErr w:type="gramEnd"/>
            <w:r>
              <w:rPr>
                <w:sz w:val="28"/>
                <w:szCs w:val="28"/>
              </w:rPr>
              <w:t>б административных правонарушениях»</w:t>
            </w:r>
            <w:r w:rsidRPr="00E4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A5382C" w:rsidRPr="00181C93" w:rsidTr="00BB78B9">
        <w:trPr>
          <w:trHeight w:val="567"/>
        </w:trPr>
        <w:tc>
          <w:tcPr>
            <w:tcW w:w="3828" w:type="dxa"/>
            <w:gridSpan w:val="4"/>
            <w:shd w:val="clear" w:color="auto" w:fill="auto"/>
          </w:tcPr>
          <w:p w:rsidR="00A5382C" w:rsidRPr="004C7119" w:rsidRDefault="00A5382C" w:rsidP="00A5382C">
            <w:pPr>
              <w:rPr>
                <w:color w:val="000000"/>
                <w:sz w:val="28"/>
                <w:szCs w:val="28"/>
              </w:rPr>
            </w:pPr>
            <w:r w:rsidRPr="004C711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D72C5" w:rsidRPr="00181C93" w:rsidTr="00BB78B9">
        <w:trPr>
          <w:trHeight w:val="264"/>
        </w:trPr>
        <w:tc>
          <w:tcPr>
            <w:tcW w:w="3828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5382C" w:rsidRPr="00181C93" w:rsidTr="00BB78B9">
        <w:trPr>
          <w:trHeight w:val="264"/>
        </w:trPr>
        <w:tc>
          <w:tcPr>
            <w:tcW w:w="3828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3923BA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82C">
              <w:rPr>
                <w:sz w:val="28"/>
                <w:szCs w:val="28"/>
              </w:rPr>
              <w:t>5</w:t>
            </w:r>
            <w:r w:rsidR="00A5382C">
              <w:rPr>
                <w:sz w:val="28"/>
                <w:szCs w:val="28"/>
                <w:lang w:val="en-US"/>
              </w:rPr>
              <w:t>.</w:t>
            </w:r>
            <w:r w:rsidR="00A5382C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5382C" w:rsidRPr="00181C93" w:rsidTr="00BB78B9">
        <w:trPr>
          <w:trHeight w:val="558"/>
        </w:trPr>
        <w:tc>
          <w:tcPr>
            <w:tcW w:w="3828" w:type="dxa"/>
            <w:gridSpan w:val="4"/>
            <w:shd w:val="clear" w:color="auto" w:fill="auto"/>
          </w:tcPr>
          <w:p w:rsidR="00A5382C" w:rsidRPr="000378B9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</w:t>
            </w:r>
            <w:r>
              <w:rPr>
                <w:sz w:val="28"/>
                <w:szCs w:val="28"/>
              </w:rPr>
              <w:lastRenderedPageBreak/>
              <w:t>сельского поселения (Резервные средства)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3923BA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82C">
              <w:rPr>
                <w:sz w:val="28"/>
                <w:szCs w:val="28"/>
              </w:rPr>
              <w:t>5</w:t>
            </w:r>
            <w:r w:rsidR="00A5382C">
              <w:rPr>
                <w:sz w:val="28"/>
                <w:szCs w:val="28"/>
                <w:lang w:val="en-US"/>
              </w:rPr>
              <w:t>.</w:t>
            </w:r>
            <w:r w:rsidR="00A5382C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134B5D" w:rsidRDefault="003923BA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1D89">
              <w:rPr>
                <w:sz w:val="28"/>
                <w:szCs w:val="28"/>
              </w:rPr>
              <w:t>1</w:t>
            </w:r>
            <w:r w:rsidR="00AD72C5" w:rsidRPr="00851D89">
              <w:rPr>
                <w:sz w:val="28"/>
                <w:szCs w:val="28"/>
                <w:lang w:val="en-US"/>
              </w:rPr>
              <w:t>.</w:t>
            </w:r>
            <w:r w:rsidR="004A70C5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143.6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208.9</w:t>
            </w:r>
          </w:p>
        </w:tc>
      </w:tr>
      <w:tr w:rsidR="00AD72C5" w:rsidRPr="00181C93" w:rsidTr="00BB78B9">
        <w:trPr>
          <w:trHeight w:val="3375"/>
        </w:trPr>
        <w:tc>
          <w:tcPr>
            <w:tcW w:w="3828" w:type="dxa"/>
            <w:gridSpan w:val="4"/>
            <w:shd w:val="clear" w:color="auto" w:fill="auto"/>
          </w:tcPr>
          <w:p w:rsidR="00AD72C5" w:rsidRPr="00BE04BA" w:rsidRDefault="00AD72C5" w:rsidP="00AD72C5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Казансколопатинском</w:t>
            </w:r>
            <w:proofErr w:type="spellEnd"/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</w:t>
            </w:r>
            <w:proofErr w:type="gramStart"/>
            <w:r w:rsidRPr="008F23F0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E41473" w:rsidRDefault="00201F78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72C5">
              <w:rPr>
                <w:sz w:val="28"/>
                <w:szCs w:val="28"/>
                <w:lang w:val="en-US"/>
              </w:rPr>
              <w:t>.</w:t>
            </w:r>
            <w:r w:rsidR="00AD72C5" w:rsidRPr="00E41473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</w:tr>
      <w:tr w:rsidR="00AD72C5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AD72C5" w:rsidRPr="00473FC0" w:rsidRDefault="00AD72C5" w:rsidP="00AD72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Казансколопатинском</w:t>
            </w:r>
            <w:proofErr w:type="spellEnd"/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</w:t>
            </w:r>
            <w:proofErr w:type="gramStart"/>
            <w:r w:rsidRPr="00470147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Иные закупки </w:t>
            </w:r>
            <w:r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</w:tr>
      <w:tr w:rsidR="00134B5D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134B5D" w:rsidRPr="004D1D51" w:rsidRDefault="00134B5D" w:rsidP="00134B5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lastRenderedPageBreak/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Казансколопатинском</w:t>
            </w:r>
            <w:proofErr w:type="spellEnd"/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</w:t>
            </w:r>
            <w:proofErr w:type="gramStart"/>
            <w:r w:rsidRPr="00B715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4A70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D72C5">
              <w:rPr>
                <w:sz w:val="28"/>
                <w:szCs w:val="28"/>
                <w:lang w:val="en-US"/>
              </w:rPr>
              <w:t>.</w:t>
            </w:r>
            <w:r w:rsidR="00AD72C5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</w:t>
            </w:r>
            <w:r w:rsidRPr="00FA4EB8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Казансколопатинском</w:t>
            </w:r>
            <w:proofErr w:type="spellEnd"/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</w:t>
            </w:r>
            <w:proofErr w:type="gramStart"/>
            <w:r w:rsidRPr="00FA4EB8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3923BA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70C5">
              <w:rPr>
                <w:sz w:val="28"/>
                <w:szCs w:val="28"/>
              </w:rPr>
              <w:t>0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657F2E" w:rsidRPr="00214C64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lastRenderedPageBreak/>
              <w:t>Организация официального размещени</w:t>
            </w:r>
            <w:proofErr w:type="gramStart"/>
            <w:r w:rsidRPr="00BC2AE0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BC2AE0">
              <w:rPr>
                <w:color w:val="000000"/>
                <w:sz w:val="28"/>
                <w:szCs w:val="28"/>
              </w:rPr>
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Казансколопатинском</w:t>
            </w:r>
            <w:proofErr w:type="spellEnd"/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Казансколопатинском</w:t>
            </w:r>
            <w:proofErr w:type="spellEnd"/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BB78B9">
        <w:trPr>
          <w:trHeight w:val="989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lastRenderedPageBreak/>
              <w:t xml:space="preserve">Условно </w:t>
            </w:r>
            <w:r w:rsidR="00201F78" w:rsidRPr="002B5940">
              <w:rPr>
                <w:color w:val="000000"/>
                <w:sz w:val="28"/>
                <w:szCs w:val="28"/>
              </w:rPr>
              <w:t>утверждённые</w:t>
            </w:r>
            <w:r w:rsidRPr="002B5940">
              <w:rPr>
                <w:color w:val="000000"/>
                <w:sz w:val="28"/>
                <w:szCs w:val="28"/>
              </w:rPr>
              <w:t xml:space="preserve"> расходы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2B5940">
              <w:rPr>
                <w:color w:val="000000"/>
                <w:sz w:val="28"/>
                <w:szCs w:val="28"/>
              </w:rPr>
              <w:t xml:space="preserve">  сельского поселени</w:t>
            </w:r>
            <w:proofErr w:type="gramStart"/>
            <w:r w:rsidRPr="002B5940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Специальные расходы)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344" w:type="dxa"/>
            <w:gridSpan w:val="3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135.</w:t>
            </w:r>
            <w:r>
              <w:rPr>
                <w:sz w:val="28"/>
                <w:szCs w:val="28"/>
              </w:rPr>
              <w:t>5</w:t>
            </w:r>
          </w:p>
        </w:tc>
      </w:tr>
      <w:tr w:rsidR="00657F2E" w:rsidRPr="00181C93" w:rsidTr="00BB78B9">
        <w:trPr>
          <w:trHeight w:val="1571"/>
        </w:trPr>
        <w:tc>
          <w:tcPr>
            <w:tcW w:w="3828" w:type="dxa"/>
            <w:gridSpan w:val="4"/>
            <w:shd w:val="clear" w:color="auto" w:fill="auto"/>
          </w:tcPr>
          <w:p w:rsidR="00657F2E" w:rsidRPr="0042313C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3055D6" w:rsidRDefault="00201F78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657F2E"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657F2E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BB78B9">
        <w:trPr>
          <w:trHeight w:val="706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непрограммного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657F2E" w:rsidRPr="00C72EF9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BB78B9">
        <w:trPr>
          <w:trHeight w:val="750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2D2FBE">
        <w:trPr>
          <w:trHeight w:val="568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правоохранительная деятельность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BB78B9">
        <w:trPr>
          <w:trHeight w:val="3838"/>
        </w:trPr>
        <w:tc>
          <w:tcPr>
            <w:tcW w:w="3828" w:type="dxa"/>
            <w:gridSpan w:val="4"/>
            <w:shd w:val="clear" w:color="auto" w:fill="auto"/>
          </w:tcPr>
          <w:p w:rsidR="00657F2E" w:rsidRPr="000B4DA3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proofErr w:type="gramStart"/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</w:p>
          <w:p w:rsidR="00657F2E" w:rsidRPr="006B4798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C22BD3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C22BD3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proofErr w:type="gramEnd"/>
          </w:p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237D83" w:rsidRDefault="00201F78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545</w:t>
            </w:r>
            <w:r w:rsidR="00421BFF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196.9</w:t>
            </w:r>
          </w:p>
        </w:tc>
        <w:tc>
          <w:tcPr>
            <w:tcW w:w="1344" w:type="dxa"/>
            <w:gridSpan w:val="3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421BFF" w:rsidRPr="00181C93" w:rsidTr="00BB78B9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7566FE" w:rsidRDefault="00201F78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545</w:t>
            </w:r>
            <w:r w:rsidR="00421BFF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196.9</w:t>
            </w:r>
          </w:p>
        </w:tc>
        <w:tc>
          <w:tcPr>
            <w:tcW w:w="1344" w:type="dxa"/>
            <w:gridSpan w:val="3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421BFF" w:rsidRPr="00181C93" w:rsidTr="00BB78B9">
        <w:trPr>
          <w:trHeight w:val="1272"/>
        </w:trPr>
        <w:tc>
          <w:tcPr>
            <w:tcW w:w="3828" w:type="dxa"/>
            <w:gridSpan w:val="4"/>
            <w:shd w:val="clear" w:color="auto" w:fill="auto"/>
          </w:tcPr>
          <w:p w:rsidR="00421BFF" w:rsidRPr="00CC2DA6" w:rsidRDefault="00421BFF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</w:t>
            </w:r>
            <w:r w:rsidRPr="00246DF2">
              <w:rPr>
                <w:color w:val="000000"/>
                <w:sz w:val="28"/>
                <w:szCs w:val="28"/>
              </w:rPr>
              <w:lastRenderedPageBreak/>
              <w:t>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421BFF" w:rsidRPr="00181C93" w:rsidTr="00BB78B9">
        <w:trPr>
          <w:trHeight w:val="541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lastRenderedPageBreak/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BB78B9">
        <w:trPr>
          <w:trHeight w:val="541"/>
        </w:trPr>
        <w:tc>
          <w:tcPr>
            <w:tcW w:w="3828" w:type="dxa"/>
            <w:gridSpan w:val="4"/>
            <w:shd w:val="clear" w:color="auto" w:fill="auto"/>
          </w:tcPr>
          <w:p w:rsidR="00421BFF" w:rsidRPr="00F041E2" w:rsidRDefault="00421BFF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201F78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21BFF">
              <w:rPr>
                <w:sz w:val="28"/>
                <w:szCs w:val="28"/>
              </w:rPr>
              <w:t>0</w:t>
            </w:r>
            <w:r w:rsidR="00421BFF">
              <w:rPr>
                <w:sz w:val="28"/>
                <w:szCs w:val="28"/>
                <w:lang w:val="en-US"/>
              </w:rPr>
              <w:t>.</w:t>
            </w:r>
            <w:r w:rsidR="00421BFF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421BFF" w:rsidRPr="00181C93" w:rsidTr="00BB78B9">
        <w:trPr>
          <w:trHeight w:val="541"/>
        </w:trPr>
        <w:tc>
          <w:tcPr>
            <w:tcW w:w="3828" w:type="dxa"/>
            <w:gridSpan w:val="4"/>
            <w:shd w:val="clear" w:color="auto" w:fill="auto"/>
          </w:tcPr>
          <w:p w:rsidR="00421BFF" w:rsidRPr="00662138" w:rsidRDefault="00421BFF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201F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1F78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421BFF" w:rsidRPr="00181C93" w:rsidTr="00BB78B9">
        <w:trPr>
          <w:trHeight w:val="750"/>
        </w:trPr>
        <w:tc>
          <w:tcPr>
            <w:tcW w:w="3828" w:type="dxa"/>
            <w:gridSpan w:val="4"/>
            <w:shd w:val="clear" w:color="auto" w:fill="auto"/>
          </w:tcPr>
          <w:p w:rsidR="00421BFF" w:rsidRPr="009D0428" w:rsidRDefault="00421BFF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A363B4">
              <w:rPr>
                <w:kern w:val="2"/>
                <w:sz w:val="28"/>
                <w:szCs w:val="28"/>
              </w:rPr>
              <w:lastRenderedPageBreak/>
              <w:t>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02 1 00 99990 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BB78B9">
        <w:trPr>
          <w:trHeight w:val="340"/>
        </w:trPr>
        <w:tc>
          <w:tcPr>
            <w:tcW w:w="3828" w:type="dxa"/>
            <w:gridSpan w:val="4"/>
            <w:shd w:val="clear" w:color="auto" w:fill="auto"/>
          </w:tcPr>
          <w:p w:rsidR="00421BFF" w:rsidRPr="009D0428" w:rsidRDefault="00421BFF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 о</w:t>
            </w:r>
            <w:r>
              <w:rPr>
                <w:kern w:val="2"/>
                <w:sz w:val="28"/>
                <w:szCs w:val="28"/>
              </w:rPr>
              <w:t>свещения</w:t>
            </w:r>
            <w:proofErr w:type="gramStart"/>
            <w:r>
              <w:rPr>
                <w:kern w:val="2"/>
                <w:sz w:val="28"/>
                <w:szCs w:val="28"/>
              </w:rPr>
              <w:t>)в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рамках 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 xml:space="preserve">Казансколопатинского </w:t>
            </w:r>
            <w:r w:rsidRPr="00B67AAA">
              <w:rPr>
                <w:kern w:val="2"/>
                <w:sz w:val="28"/>
                <w:szCs w:val="28"/>
              </w:rPr>
              <w:t>сельского поселения «</w:t>
            </w:r>
            <w:proofErr w:type="spellStart"/>
            <w:r w:rsidRPr="00B67AAA">
              <w:rPr>
                <w:kern w:val="2"/>
                <w:sz w:val="28"/>
                <w:szCs w:val="28"/>
              </w:rPr>
              <w:t>Энергоэффективность</w:t>
            </w:r>
            <w:proofErr w:type="spellEnd"/>
            <w:r w:rsidRPr="00B67AAA">
              <w:rPr>
                <w:kern w:val="2"/>
                <w:sz w:val="28"/>
                <w:szCs w:val="28"/>
              </w:rPr>
              <w:t xml:space="preserve">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BB78B9">
        <w:trPr>
          <w:trHeight w:val="340"/>
        </w:trPr>
        <w:tc>
          <w:tcPr>
            <w:tcW w:w="3828" w:type="dxa"/>
            <w:gridSpan w:val="4"/>
            <w:shd w:val="clear" w:color="auto" w:fill="auto"/>
          </w:tcPr>
          <w:p w:rsidR="00421BFF" w:rsidRPr="009D0428" w:rsidRDefault="00421BFF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201F78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21BFF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</w:tr>
      <w:tr w:rsidR="00421BFF" w:rsidRPr="00181C93" w:rsidTr="00BB78B9">
        <w:trPr>
          <w:trHeight w:val="896"/>
        </w:trPr>
        <w:tc>
          <w:tcPr>
            <w:tcW w:w="3828" w:type="dxa"/>
            <w:gridSpan w:val="4"/>
            <w:shd w:val="clear" w:color="auto" w:fill="auto"/>
          </w:tcPr>
          <w:p w:rsidR="00421BFF" w:rsidRPr="009D0428" w:rsidRDefault="00421BFF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201F78" w:rsidP="00421BFF">
            <w:pPr>
              <w:jc w:val="right"/>
            </w:pPr>
            <w:r>
              <w:rPr>
                <w:sz w:val="28"/>
                <w:szCs w:val="28"/>
              </w:rPr>
              <w:t>35</w:t>
            </w:r>
            <w:r w:rsidR="00421BFF" w:rsidRPr="00180985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421BFF" w:rsidRPr="00181C93" w:rsidTr="00BB78B9">
        <w:trPr>
          <w:trHeight w:val="983"/>
        </w:trPr>
        <w:tc>
          <w:tcPr>
            <w:tcW w:w="3828" w:type="dxa"/>
            <w:gridSpan w:val="4"/>
            <w:shd w:val="clear" w:color="auto" w:fill="auto"/>
          </w:tcPr>
          <w:p w:rsidR="00421BFF" w:rsidRPr="00D20963" w:rsidRDefault="00421BFF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Казансколопатинском</w:t>
            </w:r>
            <w:proofErr w:type="spellEnd"/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201F78" w:rsidP="00421BFF">
            <w:pPr>
              <w:jc w:val="right"/>
            </w:pPr>
            <w:r>
              <w:rPr>
                <w:sz w:val="28"/>
                <w:szCs w:val="28"/>
              </w:rPr>
              <w:t>35</w:t>
            </w:r>
            <w:r w:rsidR="00421BFF" w:rsidRPr="00180985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421BFF" w:rsidRPr="00181C93" w:rsidTr="00BB78B9">
        <w:trPr>
          <w:trHeight w:val="258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851D89" w:rsidRDefault="00421BFF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51D89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851D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851D89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421BFF" w:rsidRPr="00181C93" w:rsidTr="00BB78B9">
        <w:trPr>
          <w:trHeight w:val="310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851D89" w:rsidRDefault="00421BFF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51D89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851D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851D89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421BFF" w:rsidRPr="00181C93" w:rsidTr="00BB78B9">
        <w:trPr>
          <w:trHeight w:val="292"/>
        </w:trPr>
        <w:tc>
          <w:tcPr>
            <w:tcW w:w="3828" w:type="dxa"/>
            <w:gridSpan w:val="4"/>
            <w:shd w:val="clear" w:color="auto" w:fill="auto"/>
          </w:tcPr>
          <w:p w:rsidR="00421BFF" w:rsidRPr="000E3560" w:rsidRDefault="00421BFF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BA7ACA" w:rsidRDefault="00421BFF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BA7ACA">
              <w:rPr>
                <w:sz w:val="28"/>
                <w:szCs w:val="28"/>
                <w:lang w:val="en-US"/>
              </w:rPr>
              <w:t>981.1</w:t>
            </w:r>
          </w:p>
        </w:tc>
        <w:tc>
          <w:tcPr>
            <w:tcW w:w="1344" w:type="dxa"/>
            <w:gridSpan w:val="3"/>
          </w:tcPr>
          <w:p w:rsidR="00421BFF" w:rsidRPr="00BA7ACA" w:rsidRDefault="00421BFF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981.1</w:t>
            </w:r>
          </w:p>
        </w:tc>
      </w:tr>
      <w:tr w:rsidR="00421BFF" w:rsidRPr="00181C93" w:rsidTr="00BB78B9">
        <w:trPr>
          <w:trHeight w:val="292"/>
        </w:trPr>
        <w:tc>
          <w:tcPr>
            <w:tcW w:w="3828" w:type="dxa"/>
            <w:gridSpan w:val="4"/>
            <w:shd w:val="clear" w:color="auto" w:fill="auto"/>
          </w:tcPr>
          <w:p w:rsidR="00421BFF" w:rsidRPr="00F711A2" w:rsidRDefault="00421BFF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851D89" w:rsidRDefault="00421BFF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51D89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851D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851D89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21BFF" w:rsidRPr="00181C93" w:rsidTr="00BB78B9">
        <w:trPr>
          <w:trHeight w:val="292"/>
        </w:trPr>
        <w:tc>
          <w:tcPr>
            <w:tcW w:w="3828" w:type="dxa"/>
            <w:gridSpan w:val="4"/>
            <w:shd w:val="clear" w:color="auto" w:fill="auto"/>
          </w:tcPr>
          <w:p w:rsidR="00421BFF" w:rsidRPr="004D1D51" w:rsidRDefault="00421BFF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BB78B9">
        <w:trPr>
          <w:trHeight w:val="292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172D7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421BF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21BFF" w:rsidRPr="00181C93" w:rsidTr="00BB78B9">
        <w:trPr>
          <w:trHeight w:val="316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172D7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21BFF" w:rsidRPr="00181C93" w:rsidTr="00BB78B9">
        <w:trPr>
          <w:trHeight w:val="4654"/>
        </w:trPr>
        <w:tc>
          <w:tcPr>
            <w:tcW w:w="3828" w:type="dxa"/>
            <w:gridSpan w:val="4"/>
            <w:shd w:val="clear" w:color="auto" w:fill="auto"/>
          </w:tcPr>
          <w:p w:rsidR="00421BFF" w:rsidRPr="008B67ED" w:rsidRDefault="00421BFF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lastRenderedPageBreak/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>
              <w:rPr>
                <w:sz w:val="28"/>
                <w:szCs w:val="28"/>
              </w:rPr>
              <w:t>Казансколопатинском</w:t>
            </w:r>
            <w:proofErr w:type="spellEnd"/>
            <w:r w:rsidRPr="003C5B2D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</w:t>
            </w:r>
            <w:proofErr w:type="gramStart"/>
            <w:r w:rsidRPr="003C5B2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172D7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A5382C" w:rsidRPr="00181C93" w:rsidTr="00BB78B9">
        <w:trPr>
          <w:trHeight w:val="571"/>
        </w:trPr>
        <w:tc>
          <w:tcPr>
            <w:tcW w:w="9892" w:type="dxa"/>
            <w:gridSpan w:val="15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  <w:p w:rsidR="00A5382C" w:rsidRPr="00181C93" w:rsidRDefault="00EF3E05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  <w:r w:rsidR="00A5382C">
              <w:rPr>
                <w:sz w:val="28"/>
                <w:szCs w:val="28"/>
              </w:rPr>
              <w:t>)</w:t>
            </w:r>
            <w:r w:rsidR="00A5382C" w:rsidRPr="00DD76AB">
              <w:rPr>
                <w:sz w:val="28"/>
                <w:szCs w:val="28"/>
              </w:rPr>
              <w:t xml:space="preserve">Приложение </w:t>
            </w:r>
            <w:r w:rsidR="00A5382C">
              <w:rPr>
                <w:sz w:val="28"/>
                <w:szCs w:val="28"/>
              </w:rPr>
              <w:t>7</w:t>
            </w:r>
            <w:r w:rsidR="00A5382C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A5382C" w:rsidRPr="00181C93" w:rsidRDefault="00A5382C" w:rsidP="00A538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7" w:type="dxa"/>
            <w:gridSpan w:val="2"/>
          </w:tcPr>
          <w:p w:rsidR="00A5382C" w:rsidRPr="00181C93" w:rsidRDefault="00A5382C" w:rsidP="00A5382C">
            <w:pPr>
              <w:jc w:val="right"/>
              <w:rPr>
                <w:sz w:val="28"/>
                <w:szCs w:val="28"/>
              </w:rPr>
            </w:pPr>
          </w:p>
        </w:tc>
      </w:tr>
      <w:tr w:rsidR="00A5382C" w:rsidTr="004F343B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A5382C" w:rsidTr="004F343B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A5382C" w:rsidTr="004F343B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Казансколопатинского </w:t>
            </w:r>
          </w:p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Верхнедонского района </w:t>
            </w:r>
          </w:p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</w:t>
            </w:r>
            <w:r w:rsidR="00540AA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A5382C" w:rsidRDefault="00A5382C" w:rsidP="00540A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0AA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и 202</w:t>
            </w:r>
            <w:r w:rsidR="00540A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A5382C" w:rsidTr="004F343B">
        <w:trPr>
          <w:trHeight w:val="8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</w:tr>
      <w:tr w:rsidR="00A5382C" w:rsidTr="004F343B">
        <w:trPr>
          <w:trHeight w:val="8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</w:p>
        </w:tc>
      </w:tr>
      <w:tr w:rsidR="00A5382C" w:rsidTr="004F343B">
        <w:trPr>
          <w:trHeight w:val="83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5382C" w:rsidRDefault="00A5382C" w:rsidP="00A538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82C" w:rsidRDefault="00A5382C" w:rsidP="00A510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</w:t>
            </w:r>
            <w:r w:rsidR="00A5101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A5101D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A5101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5382C" w:rsidTr="004F343B">
        <w:trPr>
          <w:trHeight w:val="37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5382C" w:rsidRDefault="00A5382C" w:rsidP="00A538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82C" w:rsidRDefault="00A5382C" w:rsidP="00A5382C">
            <w:pPr>
              <w:rPr>
                <w:b/>
                <w:bCs/>
                <w:sz w:val="28"/>
                <w:szCs w:val="28"/>
              </w:rPr>
            </w:pPr>
          </w:p>
          <w:p w:rsidR="00540AA4" w:rsidRDefault="00540AA4" w:rsidP="00A538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382C" w:rsidRPr="0008552B" w:rsidTr="004F343B">
        <w:trPr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82C" w:rsidRPr="0008552B" w:rsidRDefault="00A5382C" w:rsidP="00A5382C">
            <w:pPr>
              <w:jc w:val="right"/>
              <w:rPr>
                <w:b/>
                <w:bCs/>
              </w:rPr>
            </w:pPr>
            <w:r w:rsidRPr="0008552B">
              <w:rPr>
                <w:b/>
                <w:bCs/>
              </w:rPr>
              <w:t>(тыс. рублей)</w:t>
            </w:r>
          </w:p>
        </w:tc>
      </w:tr>
      <w:tr w:rsidR="00A5382C" w:rsidTr="004F343B">
        <w:trPr>
          <w:trHeight w:val="54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2C" w:rsidRDefault="00A5382C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A5101D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A5382C" w:rsidTr="00BB78B9">
        <w:trPr>
          <w:trHeight w:val="37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2C" w:rsidRDefault="00A5382C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2C" w:rsidRDefault="00A5382C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2C" w:rsidRDefault="00A5382C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2C" w:rsidRDefault="00A5382C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2C" w:rsidRDefault="00A5382C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2C" w:rsidRDefault="00A5382C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82C" w:rsidRDefault="00A5382C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A5101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2C" w:rsidRDefault="00A5382C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A5101D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5382C" w:rsidTr="00BB78B9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6072E" w:rsidTr="00BB78B9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6072E" w:rsidRPr="00201F78" w:rsidRDefault="0076072E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2D7F"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>.</w:t>
            </w:r>
            <w:r w:rsidR="00172D7F"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76072E" w:rsidRPr="001862AE" w:rsidRDefault="0076072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76072E" w:rsidRPr="001862AE" w:rsidRDefault="0076072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76072E" w:rsidTr="00BB78B9">
        <w:trPr>
          <w:trHeight w:val="750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76072E" w:rsidRDefault="0076072E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Pr="00201F78" w:rsidRDefault="0076072E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2D7F"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>.</w:t>
            </w:r>
            <w:r w:rsidR="00172D7F"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Pr="001862AE" w:rsidRDefault="0076072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</w:tcPr>
          <w:p w:rsidR="0076072E" w:rsidRPr="001862AE" w:rsidRDefault="0076072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76072E" w:rsidTr="00BB78B9">
        <w:trPr>
          <w:trHeight w:val="1973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Pr="00201F78" w:rsidRDefault="00172D7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Pr="007566FE" w:rsidRDefault="0076072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171" w:type="dxa"/>
          </w:tcPr>
          <w:p w:rsidR="0076072E" w:rsidRPr="007566FE" w:rsidRDefault="0076072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76072E" w:rsidTr="00BB78B9">
        <w:trPr>
          <w:trHeight w:val="717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Pr="00201F78" w:rsidRDefault="0076072E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2D7F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4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Pr="007566FE" w:rsidRDefault="0076072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257.5</w:t>
            </w:r>
          </w:p>
        </w:tc>
        <w:tc>
          <w:tcPr>
            <w:tcW w:w="1171" w:type="dxa"/>
          </w:tcPr>
          <w:p w:rsidR="0076072E" w:rsidRPr="007566FE" w:rsidRDefault="0076072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2F5E6F" w:rsidTr="00BB78B9">
        <w:trPr>
          <w:trHeight w:val="1130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</w:r>
            <w:proofErr w:type="gramStart"/>
            <w:r>
              <w:rPr>
                <w:sz w:val="28"/>
                <w:szCs w:val="28"/>
              </w:rPr>
              <w:t>«О</w:t>
            </w:r>
            <w:proofErr w:type="gramEnd"/>
            <w:r>
              <w:rPr>
                <w:sz w:val="28"/>
                <w:szCs w:val="28"/>
              </w:rPr>
              <w:t xml:space="preserve"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</w:t>
            </w:r>
            <w:r>
              <w:rPr>
                <w:sz w:val="28"/>
                <w:szCs w:val="28"/>
              </w:rPr>
              <w:lastRenderedPageBreak/>
              <w:t>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71" w:type="dxa"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2F5E6F" w:rsidTr="00BB78B9">
        <w:trPr>
          <w:trHeight w:val="1909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0A2300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2F5E6F" w:rsidTr="00BB78B9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2F5E6F" w:rsidRPr="000378B9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3923B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5E6F">
              <w:rPr>
                <w:sz w:val="28"/>
                <w:szCs w:val="28"/>
              </w:rPr>
              <w:t>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71" w:type="dxa"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2F5E6F" w:rsidTr="00BB78B9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</w:t>
            </w:r>
            <w:r w:rsidRPr="008F23F0">
              <w:rPr>
                <w:color w:val="000000"/>
                <w:sz w:val="28"/>
                <w:szCs w:val="28"/>
              </w:rPr>
              <w:lastRenderedPageBreak/>
              <w:t xml:space="preserve">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Казансколопатинском</w:t>
            </w:r>
            <w:proofErr w:type="spellEnd"/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</w:t>
            </w:r>
            <w:proofErr w:type="gramStart"/>
            <w:r w:rsidRPr="008F23F0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Pr="0081240C" w:rsidRDefault="002F5E6F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F5E6F"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71" w:type="dxa"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2F5E6F" w:rsidTr="00BB78B9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lastRenderedPageBreak/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Казансколопатинском</w:t>
            </w:r>
            <w:proofErr w:type="spellEnd"/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</w:t>
            </w:r>
            <w:proofErr w:type="gramStart"/>
            <w:r w:rsidRPr="00470147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Иные закупки товаров, работ </w:t>
            </w:r>
            <w:r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Pr="0081240C" w:rsidRDefault="002F5E6F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71" w:type="dxa"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C57076" w:rsidTr="00BB78B9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C57076" w:rsidRPr="00B715EC" w:rsidRDefault="00C57076" w:rsidP="000A2300">
            <w:pPr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lastRenderedPageBreak/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57076" w:rsidRDefault="00C57076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C57076" w:rsidRDefault="00C57076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C57076" w:rsidRDefault="00C57076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C57076" w:rsidRDefault="00C57076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C57076" w:rsidRDefault="00C57076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C57076" w:rsidRDefault="00C5707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C57076" w:rsidRDefault="00C5707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C57076" w:rsidRDefault="00C5707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2F5E6F" w:rsidTr="00BB78B9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0A2300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Казансколопатинском</w:t>
            </w:r>
            <w:proofErr w:type="spellEnd"/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</w:t>
            </w:r>
            <w:proofErr w:type="gramStart"/>
            <w:r w:rsidRPr="00B715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4A70C5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F5E6F"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2F5E6F" w:rsidTr="00BB78B9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Казансколопатинском</w:t>
            </w:r>
            <w:proofErr w:type="spellEnd"/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</w:t>
            </w:r>
            <w:proofErr w:type="gramStart"/>
            <w:r w:rsidRPr="00FA4EB8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Default="002F5E6F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3923BA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70C5">
              <w:rPr>
                <w:sz w:val="28"/>
                <w:szCs w:val="28"/>
              </w:rPr>
              <w:t>0</w:t>
            </w:r>
            <w:r w:rsidR="002F5E6F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2F5E6F" w:rsidTr="00BB78B9">
        <w:trPr>
          <w:trHeight w:val="280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>Организация официального размещени</w:t>
            </w:r>
            <w:proofErr w:type="gramStart"/>
            <w:r w:rsidRPr="00BC2AE0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BC2AE0">
              <w:rPr>
                <w:color w:val="000000"/>
                <w:sz w:val="28"/>
                <w:szCs w:val="28"/>
              </w:rPr>
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BC2AE0">
              <w:rPr>
                <w:color w:val="000000"/>
                <w:sz w:val="28"/>
                <w:szCs w:val="28"/>
              </w:rPr>
              <w:lastRenderedPageBreak/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Казансколопатинском</w:t>
            </w:r>
            <w:proofErr w:type="spellEnd"/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 w:rsidR="004C2A70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>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Pr="0081240C" w:rsidRDefault="002F5E6F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2F5E6F" w:rsidTr="00BB78B9">
        <w:trPr>
          <w:trHeight w:val="2390"/>
        </w:trPr>
        <w:tc>
          <w:tcPr>
            <w:tcW w:w="3119" w:type="dxa"/>
            <w:gridSpan w:val="2"/>
            <w:shd w:val="clear" w:color="auto" w:fill="auto"/>
          </w:tcPr>
          <w:p w:rsidR="002F5E6F" w:rsidRPr="000747E4" w:rsidRDefault="002F5E6F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lastRenderedPageBreak/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Казансколопатинском</w:t>
            </w:r>
            <w:proofErr w:type="spellEnd"/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Default="002F5E6F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171" w:type="dxa"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2F5E6F" w:rsidTr="00BB78B9">
        <w:trPr>
          <w:trHeight w:val="1244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953B93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</w:t>
            </w:r>
            <w:r w:rsidRPr="002B5940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="004C2A70">
              <w:rPr>
                <w:color w:val="000000"/>
                <w:sz w:val="28"/>
                <w:szCs w:val="28"/>
              </w:rPr>
              <w:t xml:space="preserve">  сельского</w:t>
            </w:r>
            <w:r w:rsidR="00953B93">
              <w:rPr>
                <w:color w:val="000000"/>
                <w:sz w:val="28"/>
                <w:szCs w:val="28"/>
              </w:rPr>
              <w:t xml:space="preserve"> п</w:t>
            </w:r>
            <w:r w:rsidRPr="002B5940">
              <w:rPr>
                <w:color w:val="000000"/>
                <w:sz w:val="28"/>
                <w:szCs w:val="28"/>
              </w:rPr>
              <w:t>оселения</w:t>
            </w:r>
            <w:r w:rsidR="00953B9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Default="002F5E6F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171" w:type="dxa"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C57076" w:rsidTr="00BB78B9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C57076" w:rsidRDefault="00C57076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57076" w:rsidRPr="0081240C" w:rsidRDefault="00C57076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C57076" w:rsidRDefault="00C57076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C57076" w:rsidRDefault="00C57076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C57076" w:rsidRDefault="00C57076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C57076" w:rsidRDefault="00C57076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C57076" w:rsidRPr="003055D6" w:rsidRDefault="00C57076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C57076" w:rsidRDefault="00C5707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171" w:type="dxa"/>
          </w:tcPr>
          <w:p w:rsidR="00C57076" w:rsidRDefault="00C5707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2F5E6F" w:rsidTr="00BB78B9">
        <w:trPr>
          <w:trHeight w:val="1272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F5E6F" w:rsidRDefault="002F5E6F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непрограммного</w:t>
            </w:r>
          </w:p>
          <w:p w:rsidR="002F5E6F" w:rsidRDefault="002F5E6F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2F5E6F" w:rsidRDefault="002F5E6F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Pr="0081240C" w:rsidRDefault="002F5E6F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Pr="00D93178" w:rsidRDefault="002F5E6F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Pr="00D93178" w:rsidRDefault="002F5E6F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171" w:type="dxa"/>
          </w:tcPr>
          <w:p w:rsidR="002F5E6F" w:rsidRPr="00D93178" w:rsidRDefault="002F5E6F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2F5E6F" w:rsidTr="00BB78B9">
        <w:trPr>
          <w:trHeight w:val="1971"/>
        </w:trPr>
        <w:tc>
          <w:tcPr>
            <w:tcW w:w="3119" w:type="dxa"/>
            <w:gridSpan w:val="2"/>
            <w:shd w:val="clear" w:color="auto" w:fill="auto"/>
          </w:tcPr>
          <w:p w:rsidR="002F5E6F" w:rsidRPr="000B4DA3" w:rsidRDefault="002F5E6F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proofErr w:type="gramStart"/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</w:t>
            </w:r>
            <w:r w:rsidR="004C2A70">
              <w:rPr>
                <w:color w:val="000000"/>
                <w:sz w:val="28"/>
                <w:szCs w:val="28"/>
              </w:rPr>
              <w:t xml:space="preserve">амках подпрограммы "Обеспечение </w:t>
            </w:r>
            <w:r w:rsidRPr="000B4DA3">
              <w:rPr>
                <w:color w:val="000000"/>
                <w:sz w:val="28"/>
                <w:szCs w:val="28"/>
              </w:rPr>
              <w:t>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</w:t>
            </w:r>
            <w:r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</w:t>
            </w:r>
            <w:proofErr w:type="gramEnd"/>
          </w:p>
          <w:p w:rsidR="002F5E6F" w:rsidRDefault="002F5E6F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Pr="0081240C" w:rsidRDefault="002F5E6F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C5707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F5E6F"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2F5E6F" w:rsidRDefault="002F5E6F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76072E" w:rsidTr="00BB78B9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proofErr w:type="gramStart"/>
            <w:r w:rsidRPr="00C22BD3">
              <w:rPr>
                <w:color w:val="000000"/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C22BD3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C22BD3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proofErr w:type="gramEnd"/>
          </w:p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Pr="0081240C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76072E" w:rsidRPr="0081240C" w:rsidRDefault="0076072E" w:rsidP="000A2300">
            <w:pPr>
              <w:rPr>
                <w:sz w:val="28"/>
                <w:szCs w:val="28"/>
              </w:rPr>
            </w:pPr>
          </w:p>
          <w:p w:rsidR="0076072E" w:rsidRPr="0081240C" w:rsidRDefault="0076072E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Pr="00D93178" w:rsidRDefault="0076072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335.5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6072E" w:rsidTr="00BB78B9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Pr="0081240C" w:rsidRDefault="0076072E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1171" w:type="dxa"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76072E" w:rsidTr="00BB78B9">
        <w:trPr>
          <w:trHeight w:val="1985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</w:t>
            </w:r>
            <w:r w:rsidRPr="0061119B">
              <w:rPr>
                <w:color w:val="000000"/>
                <w:sz w:val="28"/>
                <w:szCs w:val="28"/>
              </w:rPr>
              <w:lastRenderedPageBreak/>
              <w:t>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C57076" w:rsidTr="00BB78B9">
        <w:trPr>
          <w:trHeight w:val="2625"/>
        </w:trPr>
        <w:tc>
          <w:tcPr>
            <w:tcW w:w="3119" w:type="dxa"/>
            <w:gridSpan w:val="2"/>
            <w:shd w:val="clear" w:color="auto" w:fill="auto"/>
          </w:tcPr>
          <w:p w:rsidR="00C57076" w:rsidRDefault="00C57076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lastRenderedPageBreak/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57076" w:rsidRPr="0081240C" w:rsidRDefault="00C57076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C57076" w:rsidRDefault="00C57076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C57076" w:rsidRDefault="00C57076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C57076" w:rsidRDefault="00C57076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C57076" w:rsidRDefault="00C57076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C57076" w:rsidRDefault="00C5707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C57076" w:rsidRDefault="00C5707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C57076" w:rsidRDefault="00C5707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76072E" w:rsidTr="00BB78B9">
        <w:trPr>
          <w:trHeight w:val="841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Pr="0081240C" w:rsidRDefault="0076072E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C570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7076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1171" w:type="dxa"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76072E" w:rsidTr="00BB78B9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</w:t>
            </w:r>
            <w:r w:rsidRPr="00A363B4">
              <w:rPr>
                <w:kern w:val="2"/>
                <w:sz w:val="28"/>
                <w:szCs w:val="28"/>
              </w:rPr>
              <w:lastRenderedPageBreak/>
              <w:t>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6072E" w:rsidTr="00BB78B9">
        <w:trPr>
          <w:trHeight w:val="2625"/>
        </w:trPr>
        <w:tc>
          <w:tcPr>
            <w:tcW w:w="3119" w:type="dxa"/>
            <w:gridSpan w:val="2"/>
            <w:shd w:val="clear" w:color="auto" w:fill="auto"/>
          </w:tcPr>
          <w:p w:rsidR="0076072E" w:rsidRPr="009D0428" w:rsidRDefault="0076072E" w:rsidP="000A2300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 освещения</w:t>
            </w:r>
            <w:proofErr w:type="gramStart"/>
            <w:r w:rsidRPr="00B67AAA">
              <w:rPr>
                <w:kern w:val="2"/>
                <w:sz w:val="28"/>
                <w:szCs w:val="28"/>
              </w:rPr>
              <w:t>)в</w:t>
            </w:r>
            <w:proofErr w:type="gramEnd"/>
            <w:r w:rsidRPr="00B67AAA">
              <w:rPr>
                <w:kern w:val="2"/>
                <w:sz w:val="28"/>
                <w:szCs w:val="28"/>
              </w:rPr>
              <w:t xml:space="preserve"> рамках подпрограммы «Развитие и модернизация электрических сетей, вк</w:t>
            </w:r>
            <w:r>
              <w:rPr>
                <w:kern w:val="2"/>
                <w:sz w:val="28"/>
                <w:szCs w:val="28"/>
              </w:rPr>
              <w:t xml:space="preserve">лючая сети уличного освещения» </w:t>
            </w:r>
            <w:r w:rsidRPr="00B67AAA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B67AAA">
              <w:rPr>
                <w:kern w:val="2"/>
                <w:sz w:val="28"/>
                <w:szCs w:val="28"/>
              </w:rPr>
              <w:t>Энергоэффективность</w:t>
            </w:r>
            <w:proofErr w:type="spellEnd"/>
            <w:r w:rsidRPr="00B67AAA">
              <w:rPr>
                <w:kern w:val="2"/>
                <w:sz w:val="28"/>
                <w:szCs w:val="28"/>
              </w:rPr>
              <w:t xml:space="preserve">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76072E" w:rsidTr="00BB78B9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Казансколопатинском</w:t>
            </w:r>
            <w:proofErr w:type="spellEnd"/>
            <w:r w:rsidRPr="007A7484">
              <w:rPr>
                <w:color w:val="000000"/>
                <w:sz w:val="28"/>
                <w:szCs w:val="28"/>
              </w:rPr>
              <w:t xml:space="preserve"> </w:t>
            </w:r>
            <w:r w:rsidRPr="007A7484">
              <w:rPr>
                <w:color w:val="000000"/>
                <w:sz w:val="28"/>
                <w:szCs w:val="28"/>
              </w:rPr>
              <w:lastRenderedPageBreak/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Pr="0081240C" w:rsidRDefault="0076072E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4C2A70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6072E"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76072E" w:rsidTr="00BB78B9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1171" w:type="dxa"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76072E" w:rsidTr="00BB78B9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Pr="0081240C" w:rsidRDefault="0076072E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Pr="00172D7F" w:rsidRDefault="0076072E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72D7F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172D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172D7F"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6072E" w:rsidTr="00BB78B9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</w:t>
            </w:r>
            <w:r w:rsidRPr="004B3C53">
              <w:rPr>
                <w:color w:val="000000"/>
                <w:sz w:val="28"/>
                <w:szCs w:val="28"/>
              </w:rPr>
              <w:lastRenderedPageBreak/>
              <w:t xml:space="preserve">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71" w:type="dxa"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6072E" w:rsidTr="00BB78B9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lastRenderedPageBreak/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>
              <w:rPr>
                <w:sz w:val="28"/>
                <w:szCs w:val="28"/>
              </w:rPr>
              <w:t>Казансколопатинском</w:t>
            </w:r>
            <w:proofErr w:type="spellEnd"/>
            <w:r w:rsidRPr="003C5B2D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</w:t>
            </w:r>
            <w:proofErr w:type="gramStart"/>
            <w:r w:rsidRPr="003C5B2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Pr="0081240C" w:rsidRDefault="0076072E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172D7F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7607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71" w:type="dxa"/>
          </w:tcPr>
          <w:p w:rsidR="0076072E" w:rsidRDefault="0076072E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</w:tbl>
    <w:p w:rsidR="00E04675" w:rsidRDefault="00E04675" w:rsidP="00874D79">
      <w:pPr>
        <w:rPr>
          <w:sz w:val="28"/>
          <w:szCs w:val="28"/>
        </w:rPr>
      </w:pPr>
    </w:p>
    <w:p w:rsidR="00772A89" w:rsidRPr="00181C93" w:rsidRDefault="00953B93" w:rsidP="00772A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7</w:t>
      </w:r>
      <w:r w:rsidR="00772A89">
        <w:rPr>
          <w:sz w:val="28"/>
          <w:szCs w:val="28"/>
        </w:rPr>
        <w:t>)</w:t>
      </w:r>
      <w:r w:rsidR="00772A89" w:rsidRPr="00DD76AB">
        <w:rPr>
          <w:sz w:val="28"/>
          <w:szCs w:val="28"/>
        </w:rPr>
        <w:t xml:space="preserve">Приложение </w:t>
      </w:r>
      <w:r w:rsidR="00772A89">
        <w:rPr>
          <w:sz w:val="28"/>
          <w:szCs w:val="28"/>
        </w:rPr>
        <w:t>8</w:t>
      </w:r>
      <w:r w:rsidR="00772A89" w:rsidRPr="00DD76AB">
        <w:rPr>
          <w:sz w:val="28"/>
          <w:szCs w:val="28"/>
        </w:rPr>
        <w:t xml:space="preserve"> изложить в следующей редакции:</w:t>
      </w:r>
    </w:p>
    <w:p w:rsidR="00772A89" w:rsidRDefault="00772A89" w:rsidP="00772A89"/>
    <w:tbl>
      <w:tblPr>
        <w:tblW w:w="109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0"/>
        <w:gridCol w:w="859"/>
        <w:gridCol w:w="605"/>
        <w:gridCol w:w="605"/>
        <w:gridCol w:w="1052"/>
        <w:gridCol w:w="1134"/>
        <w:gridCol w:w="992"/>
        <w:gridCol w:w="142"/>
      </w:tblGrid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jc w:val="right"/>
              <w:rPr>
                <w:color w:val="000000"/>
                <w:sz w:val="28"/>
                <w:szCs w:val="28"/>
              </w:rPr>
            </w:pPr>
            <w:bookmarkStart w:id="3" w:name="RANGE!A1:G64"/>
            <w:bookmarkEnd w:id="3"/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 w:val="restart"/>
            <w:shd w:val="clear" w:color="auto" w:fill="auto"/>
          </w:tcPr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8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</w:t>
            </w:r>
            <w:r w:rsidR="004C2A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плановый</w:t>
            </w:r>
          </w:p>
          <w:p w:rsidR="00772A89" w:rsidRDefault="00772A89" w:rsidP="004C2A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</w:t>
            </w:r>
            <w:r w:rsidR="004C2A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и  202</w:t>
            </w:r>
            <w:r w:rsidR="004C2A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gridAfter w:val="1"/>
          <w:wAfter w:w="142" w:type="dxa"/>
          <w:trHeight w:val="2150"/>
        </w:trPr>
        <w:tc>
          <w:tcPr>
            <w:tcW w:w="10773" w:type="dxa"/>
            <w:gridSpan w:val="8"/>
            <w:shd w:val="clear" w:color="auto" w:fill="auto"/>
          </w:tcPr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 классификации расходов бюджета Казансколопатинского сельского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 Верхнедонского района на 201</w:t>
            </w:r>
            <w:r w:rsidR="004C2A7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</w:t>
            </w:r>
          </w:p>
          <w:p w:rsidR="00772A89" w:rsidRDefault="00772A89" w:rsidP="004C2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</w:t>
            </w:r>
            <w:r w:rsidR="004C2A7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C2A7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72A89" w:rsidTr="00CD4CE5">
        <w:trPr>
          <w:gridAfter w:val="1"/>
          <w:wAfter w:w="142" w:type="dxa"/>
          <w:trHeight w:val="466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2A89" w:rsidRDefault="00772A89" w:rsidP="0003421A">
            <w:pPr>
              <w:rPr>
                <w:b/>
                <w:bCs/>
                <w:sz w:val="28"/>
                <w:szCs w:val="28"/>
              </w:rPr>
            </w:pPr>
          </w:p>
          <w:p w:rsidR="00772A89" w:rsidRPr="005C26F1" w:rsidRDefault="00772A89" w:rsidP="00772A89">
            <w:pPr>
              <w:jc w:val="right"/>
              <w:rPr>
                <w:b/>
                <w:bCs/>
              </w:rPr>
            </w:pPr>
            <w:r w:rsidRPr="005C26F1">
              <w:rPr>
                <w:b/>
                <w:bCs/>
              </w:rPr>
              <w:t xml:space="preserve"> (тыс. рублей)</w:t>
            </w:r>
          </w:p>
        </w:tc>
      </w:tr>
      <w:tr w:rsidR="00772A89" w:rsidTr="00CD4CE5">
        <w:trPr>
          <w:gridAfter w:val="1"/>
          <w:wAfter w:w="142" w:type="dxa"/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CD4CE5" w:rsidP="00172D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172D7F"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>.</w:t>
            </w:r>
            <w:r w:rsidR="00172D7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F3BC2" w:rsidTr="00BB78B9">
        <w:trPr>
          <w:gridAfter w:val="1"/>
          <w:wAfter w:w="142" w:type="dxa"/>
          <w:trHeight w:val="1263"/>
        </w:trPr>
        <w:tc>
          <w:tcPr>
            <w:tcW w:w="3686" w:type="dxa"/>
            <w:shd w:val="clear" w:color="auto" w:fill="auto"/>
          </w:tcPr>
          <w:p w:rsidR="00EF3BC2" w:rsidRPr="0085355A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172D7F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EF3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717A87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554"/>
        </w:trPr>
        <w:tc>
          <w:tcPr>
            <w:tcW w:w="3686" w:type="dxa"/>
            <w:shd w:val="clear" w:color="auto" w:fill="auto"/>
          </w:tcPr>
          <w:p w:rsidR="00EF3BC2" w:rsidRPr="001D0CEC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rFonts w:ascii="Calibri" w:hAnsi="Calibri" w:cs="MS Sans Serif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рамках </w:t>
            </w:r>
            <w:r>
              <w:rPr>
                <w:rFonts w:ascii="MS Sans Serif" w:hAnsi="MS Sans Serif" w:cs="MS Sans Serif"/>
              </w:rPr>
              <w:tab/>
            </w:r>
          </w:p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"Социальная поддержка отдельных категорий граждан" муниципальной программы Казансколопатинского сельского поселения "Социальная поддержка граждан" </w:t>
            </w:r>
          </w:p>
          <w:p w:rsidR="00EF3BC2" w:rsidRPr="002A562E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717A87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360"/>
        </w:trPr>
        <w:tc>
          <w:tcPr>
            <w:tcW w:w="3686" w:type="dxa"/>
            <w:shd w:val="clear" w:color="auto" w:fill="auto"/>
          </w:tcPr>
          <w:p w:rsidR="00EF3BC2" w:rsidRPr="000446CA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"Развитие благоустройства"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2625C6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EF3BC2"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2625C6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EF3BC2"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Pr="00FB4B7A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Pr="005F690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F3BC2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F3BC2" w:rsidTr="00BB78B9">
        <w:trPr>
          <w:gridAfter w:val="1"/>
          <w:wAfter w:w="142" w:type="dxa"/>
          <w:trHeight w:val="422"/>
        </w:trPr>
        <w:tc>
          <w:tcPr>
            <w:tcW w:w="3686" w:type="dxa"/>
            <w:shd w:val="clear" w:color="auto" w:fill="auto"/>
          </w:tcPr>
          <w:p w:rsidR="00EF3BC2" w:rsidRPr="00B95EFA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</w:t>
            </w:r>
            <w:r w:rsidRPr="003046E1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02 1 00 27040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2625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5C6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EF3BC2" w:rsidTr="00BB78B9">
        <w:trPr>
          <w:gridAfter w:val="1"/>
          <w:wAfter w:w="142" w:type="dxa"/>
          <w:trHeight w:val="593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Pr="00255D3F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</w:tr>
      <w:tr w:rsidR="00EF3BC2" w:rsidTr="00BB78B9">
        <w:trPr>
          <w:gridAfter w:val="1"/>
          <w:wAfter w:w="142" w:type="dxa"/>
          <w:trHeight w:val="356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"Противодействие коррупции в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Казансколопатинском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поселении"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711"/>
        </w:trPr>
        <w:tc>
          <w:tcPr>
            <w:tcW w:w="3686" w:type="dxa"/>
            <w:shd w:val="clear" w:color="auto" w:fill="auto"/>
          </w:tcPr>
          <w:p w:rsidR="00EF3BC2" w:rsidRPr="006949AD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</w:t>
            </w:r>
            <w:r w:rsidRPr="008F23F0">
              <w:rPr>
                <w:color w:val="000000"/>
                <w:sz w:val="28"/>
                <w:szCs w:val="28"/>
              </w:rPr>
              <w:lastRenderedPageBreak/>
              <w:t xml:space="preserve">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Казансколопатинском</w:t>
            </w:r>
            <w:proofErr w:type="spellEnd"/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</w:t>
            </w:r>
            <w:proofErr w:type="gramStart"/>
            <w:r w:rsidRPr="008F23F0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03 1 00 27060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общественного порядка, профилактика экстремизма и терроризма в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Казансколопатинском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1233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Казансколопатинском</w:t>
            </w:r>
            <w:proofErr w:type="spellEnd"/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</w:t>
            </w:r>
            <w:proofErr w:type="gramStart"/>
            <w:r w:rsidRPr="00470147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03 2 00 27070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403"/>
        </w:trPr>
        <w:tc>
          <w:tcPr>
            <w:tcW w:w="3686" w:type="dxa"/>
            <w:shd w:val="clear" w:color="auto" w:fill="auto"/>
          </w:tcPr>
          <w:p w:rsidR="00EF3BC2" w:rsidRPr="0082380F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Казансколопатинского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 "Пожарная безопасность"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39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284"/>
        </w:trPr>
        <w:tc>
          <w:tcPr>
            <w:tcW w:w="3686" w:type="dxa"/>
            <w:shd w:val="clear" w:color="auto" w:fill="auto"/>
          </w:tcPr>
          <w:p w:rsidR="00EF3BC2" w:rsidRPr="000B4DA3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proofErr w:type="gramStart"/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</w:p>
          <w:p w:rsidR="00EF3BC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04 1 00 27080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Pr="001A4F31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"Развитие культуры 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84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«Развитие культуры» </w:t>
            </w:r>
            <w:r>
              <w:rPr>
                <w:sz w:val="28"/>
                <w:szCs w:val="28"/>
              </w:rPr>
              <w:lastRenderedPageBreak/>
              <w:t>муниципальной программы Казансколопатинского сельского поселения «Развитие культуры»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05 1 00 85010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Pr="00717A87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1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транспортной инфраструктуры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239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C22BD3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C22BD3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proofErr w:type="gramEnd"/>
          </w:p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88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03158A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46659D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46659D" w:rsidRDefault="0046659D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</w:t>
            </w:r>
            <w:r w:rsidRPr="004B3C53">
              <w:rPr>
                <w:color w:val="000000"/>
                <w:sz w:val="28"/>
                <w:szCs w:val="28"/>
              </w:rPr>
              <w:lastRenderedPageBreak/>
              <w:t xml:space="preserve">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lastRenderedPageBreak/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03158A" w:rsidRPr="00ED5E73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12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</w:t>
            </w:r>
            <w:proofErr w:type="gramStart"/>
            <w:r>
              <w:rPr>
                <w:kern w:val="2"/>
                <w:sz w:val="28"/>
                <w:szCs w:val="28"/>
              </w:rPr>
              <w:t>)в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рамках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B67AAA">
              <w:rPr>
                <w:kern w:val="2"/>
                <w:sz w:val="28"/>
                <w:szCs w:val="28"/>
              </w:rPr>
              <w:t>Энергоэффективность</w:t>
            </w:r>
            <w:proofErr w:type="spellEnd"/>
            <w:r w:rsidRPr="00B67AAA">
              <w:rPr>
                <w:kern w:val="2"/>
                <w:sz w:val="28"/>
                <w:szCs w:val="28"/>
              </w:rPr>
              <w:t xml:space="preserve">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405"/>
        </w:trPr>
        <w:tc>
          <w:tcPr>
            <w:tcW w:w="3686" w:type="dxa"/>
            <w:shd w:val="clear" w:color="auto" w:fill="auto"/>
          </w:tcPr>
          <w:p w:rsidR="0003158A" w:rsidRPr="004B2361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"Муниципальная политика"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3923BA">
            <w:pPr>
              <w:jc w:val="right"/>
              <w:rPr>
                <w:sz w:val="28"/>
                <w:szCs w:val="28"/>
              </w:rPr>
            </w:pPr>
            <w:r w:rsidRPr="00717A87">
              <w:rPr>
                <w:sz w:val="28"/>
                <w:szCs w:val="28"/>
              </w:rPr>
              <w:t>1</w:t>
            </w:r>
            <w:r w:rsidR="003923BA">
              <w:rPr>
                <w:sz w:val="28"/>
                <w:szCs w:val="28"/>
              </w:rPr>
              <w:t>2</w:t>
            </w:r>
            <w:r w:rsidR="00717A87" w:rsidRPr="00717A87">
              <w:rPr>
                <w:sz w:val="28"/>
                <w:szCs w:val="28"/>
              </w:rPr>
              <w:t>0</w:t>
            </w:r>
            <w:r w:rsidR="0003158A" w:rsidRPr="00717A87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1313"/>
        </w:trPr>
        <w:tc>
          <w:tcPr>
            <w:tcW w:w="3686" w:type="dxa"/>
            <w:shd w:val="clear" w:color="auto" w:fill="auto"/>
          </w:tcPr>
          <w:p w:rsidR="0003158A" w:rsidRPr="00E819D2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42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Казансколопатинском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23BA">
              <w:rPr>
                <w:sz w:val="28"/>
                <w:szCs w:val="28"/>
              </w:rPr>
              <w:t>2</w:t>
            </w:r>
            <w:r w:rsidR="00717A87">
              <w:rPr>
                <w:sz w:val="28"/>
                <w:szCs w:val="28"/>
              </w:rPr>
              <w:t>0</w:t>
            </w:r>
            <w:r w:rsidR="0003158A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412"/>
        </w:trPr>
        <w:tc>
          <w:tcPr>
            <w:tcW w:w="3686" w:type="dxa"/>
            <w:shd w:val="clear" w:color="auto" w:fill="auto"/>
          </w:tcPr>
          <w:p w:rsidR="0003158A" w:rsidRPr="00EA19B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Казансколопатинском</w:t>
            </w:r>
            <w:proofErr w:type="spellEnd"/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3158A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837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</w:t>
            </w:r>
            <w:r w:rsidRPr="00B715EC">
              <w:rPr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Казансколопатинском</w:t>
            </w:r>
            <w:proofErr w:type="spellEnd"/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</w:t>
            </w:r>
            <w:proofErr w:type="gramStart"/>
            <w:r w:rsidRPr="00B715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4A70C5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3158A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03158A" w:rsidTr="00BB78B9">
        <w:trPr>
          <w:gridAfter w:val="1"/>
          <w:wAfter w:w="142" w:type="dxa"/>
          <w:trHeight w:val="131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Казансколопатинском</w:t>
            </w:r>
            <w:proofErr w:type="spellEnd"/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</w:t>
            </w:r>
            <w:proofErr w:type="gramStart"/>
            <w:r w:rsidRPr="00FA4EB8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3923BA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70C5">
              <w:rPr>
                <w:sz w:val="28"/>
                <w:szCs w:val="28"/>
              </w:rPr>
              <w:t>0</w:t>
            </w:r>
            <w:r w:rsidR="0003158A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03158A" w:rsidTr="00BB78B9">
        <w:trPr>
          <w:gridAfter w:val="1"/>
          <w:wAfter w:w="142" w:type="dxa"/>
          <w:trHeight w:val="100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BC2AE0">
              <w:rPr>
                <w:color w:val="000000"/>
                <w:sz w:val="28"/>
                <w:szCs w:val="28"/>
              </w:rPr>
              <w:t>Организация официального размещени</w:t>
            </w:r>
            <w:proofErr w:type="gramStart"/>
            <w:r w:rsidRPr="00BC2AE0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BC2AE0">
              <w:rPr>
                <w:color w:val="000000"/>
                <w:sz w:val="28"/>
                <w:szCs w:val="28"/>
              </w:rPr>
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Казансколопатинском</w:t>
            </w:r>
            <w:proofErr w:type="spellEnd"/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2250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lastRenderedPageBreak/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Казансколопатинском</w:t>
            </w:r>
            <w:proofErr w:type="spellEnd"/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03158A" w:rsidTr="00BB78B9">
        <w:trPr>
          <w:gridAfter w:val="1"/>
          <w:wAfter w:w="142" w:type="dxa"/>
          <w:trHeight w:val="989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CD4CE5" w:rsidP="001B0CBD">
            <w:pPr>
              <w:jc w:val="right"/>
              <w:rPr>
                <w:sz w:val="28"/>
                <w:szCs w:val="28"/>
              </w:rPr>
            </w:pPr>
            <w:r w:rsidRPr="00717A87">
              <w:rPr>
                <w:sz w:val="28"/>
                <w:szCs w:val="28"/>
              </w:rPr>
              <w:t>35</w:t>
            </w:r>
            <w:r w:rsidR="00717A87" w:rsidRPr="00717A87">
              <w:rPr>
                <w:sz w:val="28"/>
                <w:szCs w:val="28"/>
              </w:rPr>
              <w:t>3</w:t>
            </w:r>
            <w:r w:rsidR="004A70C5">
              <w:rPr>
                <w:sz w:val="28"/>
                <w:szCs w:val="28"/>
              </w:rPr>
              <w:t>3</w:t>
            </w:r>
            <w:r w:rsidRPr="00717A87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1468.9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1298.2</w:t>
            </w:r>
          </w:p>
        </w:tc>
      </w:tr>
      <w:tr w:rsidR="0003158A" w:rsidTr="00BB78B9">
        <w:trPr>
          <w:gridAfter w:val="1"/>
          <w:wAfter w:w="142" w:type="dxa"/>
          <w:trHeight w:val="23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CD4CE5" w:rsidRDefault="0003158A" w:rsidP="004A70C5">
            <w:pPr>
              <w:jc w:val="right"/>
              <w:rPr>
                <w:sz w:val="28"/>
                <w:szCs w:val="28"/>
              </w:rPr>
            </w:pPr>
            <w:r w:rsidRPr="00717A87">
              <w:rPr>
                <w:sz w:val="28"/>
                <w:szCs w:val="28"/>
                <w:lang w:val="en-US"/>
              </w:rPr>
              <w:t>3</w:t>
            </w:r>
            <w:r w:rsidR="00CD4CE5" w:rsidRPr="00717A87">
              <w:rPr>
                <w:sz w:val="28"/>
                <w:szCs w:val="28"/>
              </w:rPr>
              <w:t>4</w:t>
            </w:r>
            <w:r w:rsidR="00717A87" w:rsidRPr="00717A87">
              <w:rPr>
                <w:sz w:val="28"/>
                <w:szCs w:val="28"/>
              </w:rPr>
              <w:t>49</w:t>
            </w:r>
            <w:r w:rsidRPr="00717A87">
              <w:rPr>
                <w:sz w:val="28"/>
                <w:szCs w:val="28"/>
                <w:lang w:val="en-US"/>
              </w:rPr>
              <w:t>.</w:t>
            </w:r>
            <w:r w:rsidR="004A70C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1211.7</w:t>
            </w:r>
          </w:p>
        </w:tc>
      </w:tr>
      <w:tr w:rsidR="0003158A" w:rsidTr="00BB78B9">
        <w:trPr>
          <w:gridAfter w:val="1"/>
          <w:wAfter w:w="142" w:type="dxa"/>
          <w:trHeight w:val="3375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</w:r>
          </w:p>
          <w:p w:rsidR="0003158A" w:rsidRPr="007543B7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 (муниципальных) органов)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717A87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1127.5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968.4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</w:r>
          </w:p>
          <w:p w:rsidR="0003158A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сельского поселения (Иные закупки товаров, работ и услуг для обеспечения </w:t>
            </w:r>
            <w:proofErr w:type="gramEnd"/>
          </w:p>
          <w:p w:rsidR="0003158A" w:rsidRPr="006E3D1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Default="00CD4CE5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7A87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83.5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83.9</w:t>
            </w:r>
          </w:p>
        </w:tc>
        <w:tc>
          <w:tcPr>
            <w:tcW w:w="992" w:type="dxa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86.5</w:t>
            </w:r>
          </w:p>
        </w:tc>
      </w:tr>
      <w:tr w:rsidR="0003158A" w:rsidTr="00BB78B9">
        <w:trPr>
          <w:gridAfter w:val="1"/>
          <w:wAfter w:w="142" w:type="dxa"/>
          <w:trHeight w:val="1174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рамках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непрограммного направления обеспечения деятельности </w:t>
            </w:r>
          </w:p>
          <w:p w:rsidR="0003158A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Администрации Казансколопатинского сельского поселения (Расходы на выплаты </w:t>
            </w:r>
            <w:proofErr w:type="gramEnd"/>
          </w:p>
          <w:p w:rsidR="0003158A" w:rsidRPr="00571AC7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992" w:type="dxa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03158A" w:rsidTr="00BB78B9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Администрации Казансколопатинского сельского поселения (Иные закупки товаров, работ и услуг для обеспечения государственных </w:t>
            </w:r>
            <w:proofErr w:type="gramEnd"/>
          </w:p>
          <w:p w:rsidR="0003158A" w:rsidRPr="008B4F1C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03158A" w:rsidTr="00BB78B9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65483D" w:rsidRDefault="003923B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03158A"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97.6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197.9</w:t>
            </w:r>
          </w:p>
        </w:tc>
      </w:tr>
      <w:tr w:rsidR="0003158A" w:rsidTr="00BB78B9">
        <w:trPr>
          <w:gridAfter w:val="1"/>
          <w:wAfter w:w="142" w:type="dxa"/>
          <w:trHeight w:val="45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3923B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158A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</w:r>
          </w:p>
          <w:p w:rsidR="0003158A" w:rsidRPr="0029340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расходов Администрации Казансколопатинского сельского поселения (Резервные средства)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03158A" w:rsidRDefault="003923B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158A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223A5A" w:rsidRDefault="001B0CBD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03158A"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92.6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192.9</w:t>
            </w:r>
          </w:p>
        </w:tc>
      </w:tr>
      <w:tr w:rsidR="0003158A" w:rsidTr="00BB78B9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 в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рамках непрограммных расходов Администрации Казансколопатинского сельского поселения (Специальные расходы)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03158A" w:rsidTr="00BB78B9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</w:r>
            <w:proofErr w:type="gramEnd"/>
          </w:p>
          <w:p w:rsidR="0003158A" w:rsidRPr="00094CDE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1B0CBD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</w:t>
            </w:r>
            <w:r w:rsidR="0003158A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03158A" w:rsidTr="00BB78B9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</w:r>
          </w:p>
          <w:p w:rsidR="00B16A95" w:rsidRPr="00094CDE" w:rsidRDefault="00B16A95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772A89" w:rsidRDefault="00953B93" w:rsidP="00874D79">
      <w:pPr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B16A95">
        <w:rPr>
          <w:sz w:val="28"/>
          <w:szCs w:val="28"/>
        </w:rPr>
        <w:t>)</w:t>
      </w:r>
      <w:r w:rsidR="00B16A95" w:rsidRPr="00B16A95">
        <w:rPr>
          <w:sz w:val="28"/>
          <w:szCs w:val="28"/>
        </w:rPr>
        <w:t xml:space="preserve"> </w:t>
      </w:r>
      <w:r w:rsidR="00B16A95" w:rsidRPr="00DD76AB">
        <w:rPr>
          <w:sz w:val="28"/>
          <w:szCs w:val="28"/>
        </w:rPr>
        <w:t>Приложение</w:t>
      </w:r>
      <w:r w:rsidR="00432AA0">
        <w:rPr>
          <w:sz w:val="28"/>
          <w:szCs w:val="28"/>
        </w:rPr>
        <w:t xml:space="preserve"> 11</w:t>
      </w:r>
      <w:r w:rsidR="00B16A95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4753" w:tblpY="1"/>
        <w:tblOverlap w:val="never"/>
        <w:tblW w:w="6095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432AA0" w:rsidTr="006C057D">
        <w:trPr>
          <w:trHeight w:val="1696"/>
        </w:trPr>
        <w:tc>
          <w:tcPr>
            <w:tcW w:w="6095" w:type="dxa"/>
          </w:tcPr>
          <w:p w:rsidR="00432AA0" w:rsidRDefault="00432AA0" w:rsidP="006C057D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432AA0" w:rsidRDefault="00432AA0" w:rsidP="006C057D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11</w:t>
            </w:r>
          </w:p>
          <w:p w:rsidR="00432AA0" w:rsidRDefault="00432AA0" w:rsidP="006C057D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432AA0" w:rsidRDefault="00432AA0" w:rsidP="006C057D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«О бюджете Казансколопатинского сельского поселения Верхнедонского района на 2019 год и на плановый период 2020 и 2021 годов»</w:t>
            </w:r>
          </w:p>
        </w:tc>
      </w:tr>
    </w:tbl>
    <w:p w:rsidR="00432AA0" w:rsidRDefault="00432AA0" w:rsidP="00432AA0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432AA0" w:rsidRDefault="00432AA0" w:rsidP="00432AA0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бюджета Казансколопатинского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2019 год и на плановый период 2020 и 2021 год</w:t>
      </w:r>
    </w:p>
    <w:p w:rsidR="00432AA0" w:rsidRDefault="00432AA0" w:rsidP="00432AA0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32AA0" w:rsidRDefault="00432AA0" w:rsidP="00432A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4"/>
        <w:gridCol w:w="1134"/>
        <w:gridCol w:w="1134"/>
        <w:gridCol w:w="1276"/>
        <w:gridCol w:w="1134"/>
        <w:gridCol w:w="1134"/>
      </w:tblGrid>
      <w:tr w:rsidR="00432AA0" w:rsidTr="006C057D">
        <w:trPr>
          <w:trHeight w:val="1589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0" w:rsidRDefault="00432AA0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432AA0" w:rsidRDefault="00432AA0">
            <w:pPr>
              <w:jc w:val="center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A0" w:rsidRDefault="00432AA0">
            <w:pPr>
              <w:jc w:val="center"/>
            </w:pPr>
            <w:r>
              <w:rPr>
                <w:sz w:val="22"/>
                <w:szCs w:val="22"/>
              </w:rPr>
              <w:t xml:space="preserve">На осуществление </w:t>
            </w:r>
            <w:proofErr w:type="gramStart"/>
            <w:r>
              <w:rPr>
                <w:sz w:val="22"/>
                <w:szCs w:val="22"/>
              </w:rPr>
              <w:t>полномочий</w:t>
            </w:r>
            <w:proofErr w:type="gramEnd"/>
            <w:r>
              <w:rPr>
                <w:sz w:val="22"/>
                <w:szCs w:val="22"/>
              </w:rPr>
              <w:t xml:space="preserve"> на создание условий для организаций досуга и обеспечения жителей поселения услугами организаций культуры</w:t>
            </w:r>
          </w:p>
          <w:p w:rsidR="00432AA0" w:rsidRDefault="00432AA0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0" w:rsidRDefault="00432A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6C057D" w:rsidTr="006C057D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0" w:rsidRDefault="00432AA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right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right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right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right"/>
            </w:pPr>
            <w:r>
              <w:t>2021 год</w:t>
            </w:r>
          </w:p>
        </w:tc>
      </w:tr>
      <w:tr w:rsidR="006C057D" w:rsidTr="006C057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520C7D" w:rsidP="003923BA">
            <w:pPr>
              <w:jc w:val="right"/>
            </w:pPr>
            <w:r>
              <w:t>14</w:t>
            </w:r>
            <w:r w:rsidR="003923BA">
              <w:t>0</w:t>
            </w:r>
            <w: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520C7D" w:rsidP="003923BA">
            <w:pPr>
              <w:jc w:val="right"/>
            </w:pPr>
            <w:r>
              <w:t>14</w:t>
            </w:r>
            <w:r w:rsidR="003923BA">
              <w:t>0</w:t>
            </w:r>
            <w: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right"/>
            </w:pPr>
            <w:r>
              <w:t>0,0</w:t>
            </w:r>
          </w:p>
        </w:tc>
      </w:tr>
      <w:tr w:rsidR="006C057D" w:rsidTr="006C057D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520C7D" w:rsidP="003923BA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3923BA">
              <w:rPr>
                <w:b/>
              </w:rPr>
              <w:t>0</w:t>
            </w:r>
            <w:r>
              <w:rPr>
                <w:b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520C7D" w:rsidP="003923BA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3923BA">
              <w:rPr>
                <w:b/>
              </w:rPr>
              <w:t>0</w:t>
            </w:r>
            <w:r>
              <w:rPr>
                <w:b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0" w:rsidRDefault="00432AA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32AA0" w:rsidRDefault="00432AA0" w:rsidP="00874D79">
      <w:pPr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FF3F80" w:rsidRDefault="00FF3F80" w:rsidP="00F75266">
      <w:pPr>
        <w:ind w:right="-426"/>
        <w:rPr>
          <w:sz w:val="28"/>
          <w:szCs w:val="28"/>
        </w:rPr>
      </w:pPr>
    </w:p>
    <w:p w:rsidR="00FF3F80" w:rsidRDefault="00FF3F80" w:rsidP="00FF3F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E1198">
        <w:rPr>
          <w:color w:val="000000"/>
          <w:sz w:val="28"/>
          <w:szCs w:val="28"/>
        </w:rPr>
        <w:t>Настоящее решение вступает в силу с момента</w:t>
      </w:r>
      <w:r>
        <w:rPr>
          <w:color w:val="000000"/>
          <w:sz w:val="28"/>
          <w:szCs w:val="28"/>
        </w:rPr>
        <w:t xml:space="preserve"> его</w:t>
      </w:r>
      <w:r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FF3F80" w:rsidRPr="002B5853" w:rsidRDefault="00FF3F80" w:rsidP="00FF3F8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sectPr w:rsidR="0003564E" w:rsidSect="00CD4CE5">
      <w:pgSz w:w="11906" w:h="16838"/>
      <w:pgMar w:top="992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5AB3"/>
    <w:rsid w:val="00071F8A"/>
    <w:rsid w:val="000A2300"/>
    <w:rsid w:val="000D3C5D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2D7F"/>
    <w:rsid w:val="00173A99"/>
    <w:rsid w:val="00181C93"/>
    <w:rsid w:val="00182D2D"/>
    <w:rsid w:val="001902BA"/>
    <w:rsid w:val="00193BCB"/>
    <w:rsid w:val="00196F71"/>
    <w:rsid w:val="001A1764"/>
    <w:rsid w:val="001A5D4D"/>
    <w:rsid w:val="001B0CBD"/>
    <w:rsid w:val="001E1CAD"/>
    <w:rsid w:val="001E3F78"/>
    <w:rsid w:val="00201F78"/>
    <w:rsid w:val="00213C06"/>
    <w:rsid w:val="002448F2"/>
    <w:rsid w:val="00260B8B"/>
    <w:rsid w:val="002625C6"/>
    <w:rsid w:val="00264CB6"/>
    <w:rsid w:val="00276AF7"/>
    <w:rsid w:val="00294516"/>
    <w:rsid w:val="002A3F3A"/>
    <w:rsid w:val="002B12B0"/>
    <w:rsid w:val="002C4E0D"/>
    <w:rsid w:val="002D2FBE"/>
    <w:rsid w:val="002E5264"/>
    <w:rsid w:val="002F573D"/>
    <w:rsid w:val="002F5E6F"/>
    <w:rsid w:val="002F70A6"/>
    <w:rsid w:val="0032298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23BA"/>
    <w:rsid w:val="00395086"/>
    <w:rsid w:val="003D023B"/>
    <w:rsid w:val="003D05AD"/>
    <w:rsid w:val="004026F2"/>
    <w:rsid w:val="0040517E"/>
    <w:rsid w:val="00421BFF"/>
    <w:rsid w:val="00427A49"/>
    <w:rsid w:val="00432AA0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A70C5"/>
    <w:rsid w:val="004C2A70"/>
    <w:rsid w:val="004D006D"/>
    <w:rsid w:val="004D3A8C"/>
    <w:rsid w:val="004F343B"/>
    <w:rsid w:val="0050218E"/>
    <w:rsid w:val="0051096B"/>
    <w:rsid w:val="00520C7D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65B7"/>
    <w:rsid w:val="005E18B9"/>
    <w:rsid w:val="005E5C8F"/>
    <w:rsid w:val="005F3AD4"/>
    <w:rsid w:val="005F540F"/>
    <w:rsid w:val="00614CB4"/>
    <w:rsid w:val="00616F05"/>
    <w:rsid w:val="006272C3"/>
    <w:rsid w:val="00644CCF"/>
    <w:rsid w:val="0064526F"/>
    <w:rsid w:val="00657F2E"/>
    <w:rsid w:val="006760D8"/>
    <w:rsid w:val="00677ED2"/>
    <w:rsid w:val="00680A99"/>
    <w:rsid w:val="006C057D"/>
    <w:rsid w:val="006F29EC"/>
    <w:rsid w:val="006F7A95"/>
    <w:rsid w:val="00706C17"/>
    <w:rsid w:val="0071003C"/>
    <w:rsid w:val="00717A87"/>
    <w:rsid w:val="0072535C"/>
    <w:rsid w:val="0073685B"/>
    <w:rsid w:val="007422B8"/>
    <w:rsid w:val="0076072E"/>
    <w:rsid w:val="007645C4"/>
    <w:rsid w:val="00772A89"/>
    <w:rsid w:val="007732B1"/>
    <w:rsid w:val="00794640"/>
    <w:rsid w:val="007A00B9"/>
    <w:rsid w:val="007A3662"/>
    <w:rsid w:val="007C0121"/>
    <w:rsid w:val="007D41AD"/>
    <w:rsid w:val="007D5455"/>
    <w:rsid w:val="007E03B4"/>
    <w:rsid w:val="00800A94"/>
    <w:rsid w:val="00802756"/>
    <w:rsid w:val="008117C4"/>
    <w:rsid w:val="008371A9"/>
    <w:rsid w:val="00842C74"/>
    <w:rsid w:val="00851D89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35E89"/>
    <w:rsid w:val="00936569"/>
    <w:rsid w:val="00941E19"/>
    <w:rsid w:val="00953B93"/>
    <w:rsid w:val="009851B5"/>
    <w:rsid w:val="009871F6"/>
    <w:rsid w:val="00992FF0"/>
    <w:rsid w:val="009A0AF2"/>
    <w:rsid w:val="009A121A"/>
    <w:rsid w:val="009B0063"/>
    <w:rsid w:val="009B0631"/>
    <w:rsid w:val="009C40A3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312FA"/>
    <w:rsid w:val="00A3523B"/>
    <w:rsid w:val="00A44995"/>
    <w:rsid w:val="00A5101D"/>
    <w:rsid w:val="00A5382C"/>
    <w:rsid w:val="00A54B8E"/>
    <w:rsid w:val="00A77FAD"/>
    <w:rsid w:val="00A81497"/>
    <w:rsid w:val="00A84213"/>
    <w:rsid w:val="00A853BE"/>
    <w:rsid w:val="00A9731F"/>
    <w:rsid w:val="00AB522B"/>
    <w:rsid w:val="00AB69FD"/>
    <w:rsid w:val="00AD123C"/>
    <w:rsid w:val="00AD72C5"/>
    <w:rsid w:val="00AE3247"/>
    <w:rsid w:val="00AE64B7"/>
    <w:rsid w:val="00AF4513"/>
    <w:rsid w:val="00AF560D"/>
    <w:rsid w:val="00B0180D"/>
    <w:rsid w:val="00B10E16"/>
    <w:rsid w:val="00B115D3"/>
    <w:rsid w:val="00B16A95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B0206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43A3D"/>
    <w:rsid w:val="00C47E0B"/>
    <w:rsid w:val="00C57076"/>
    <w:rsid w:val="00C70485"/>
    <w:rsid w:val="00C729FC"/>
    <w:rsid w:val="00C90F2A"/>
    <w:rsid w:val="00CA3B40"/>
    <w:rsid w:val="00CA45BD"/>
    <w:rsid w:val="00CB0E21"/>
    <w:rsid w:val="00CB5CEC"/>
    <w:rsid w:val="00CC3A05"/>
    <w:rsid w:val="00CD032C"/>
    <w:rsid w:val="00CD4CE5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D34AC"/>
    <w:rsid w:val="00DD76AB"/>
    <w:rsid w:val="00DE1198"/>
    <w:rsid w:val="00DE4F5C"/>
    <w:rsid w:val="00DF6FE3"/>
    <w:rsid w:val="00DF7510"/>
    <w:rsid w:val="00E04675"/>
    <w:rsid w:val="00E12F33"/>
    <w:rsid w:val="00E13BED"/>
    <w:rsid w:val="00E25A59"/>
    <w:rsid w:val="00E51BA7"/>
    <w:rsid w:val="00E71B28"/>
    <w:rsid w:val="00E766C8"/>
    <w:rsid w:val="00E967D4"/>
    <w:rsid w:val="00EA471D"/>
    <w:rsid w:val="00EA542B"/>
    <w:rsid w:val="00EC6097"/>
    <w:rsid w:val="00ED5246"/>
    <w:rsid w:val="00ED53EE"/>
    <w:rsid w:val="00EE227A"/>
    <w:rsid w:val="00EF3BC2"/>
    <w:rsid w:val="00EF3E05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5266"/>
    <w:rsid w:val="00F835AC"/>
    <w:rsid w:val="00FA7B79"/>
    <w:rsid w:val="00FB39EF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1224-57A2-4F80-A8ED-7E7548B1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43</Pages>
  <Words>7223</Words>
  <Characters>41174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197</cp:revision>
  <cp:lastPrinted>2017-12-21T07:00:00Z</cp:lastPrinted>
  <dcterms:created xsi:type="dcterms:W3CDTF">2017-03-06T18:32:00Z</dcterms:created>
  <dcterms:modified xsi:type="dcterms:W3CDTF">2019-09-11T05:49:00Z</dcterms:modified>
</cp:coreProperties>
</file>