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BF" w:rsidRPr="004320ED" w:rsidRDefault="00C07DBF" w:rsidP="00C07DBF">
      <w:pPr>
        <w:pStyle w:val="ad"/>
        <w:outlineLvl w:val="0"/>
        <w:rPr>
          <w:szCs w:val="28"/>
        </w:rPr>
      </w:pPr>
      <w:r w:rsidRPr="004320ED">
        <w:rPr>
          <w:szCs w:val="28"/>
        </w:rPr>
        <w:t>РОССИЙСКАЯ ФЕДЕРАЦИЯ</w:t>
      </w:r>
    </w:p>
    <w:p w:rsidR="00C07DBF" w:rsidRPr="004320ED" w:rsidRDefault="00C07DBF" w:rsidP="00C07DBF">
      <w:pPr>
        <w:spacing w:after="0" w:line="240" w:lineRule="auto"/>
        <w:jc w:val="center"/>
        <w:rPr>
          <w:rFonts w:ascii="Times New Roman" w:hAnsi="Times New Roman"/>
          <w:sz w:val="28"/>
          <w:szCs w:val="28"/>
        </w:rPr>
      </w:pPr>
      <w:r w:rsidRPr="004320ED">
        <w:rPr>
          <w:rFonts w:ascii="Times New Roman" w:hAnsi="Times New Roman"/>
          <w:sz w:val="28"/>
          <w:szCs w:val="28"/>
        </w:rPr>
        <w:t>РОСТОВСКАЯ ОБЛАСТЬ</w:t>
      </w:r>
    </w:p>
    <w:p w:rsidR="00C07DBF" w:rsidRPr="004320ED" w:rsidRDefault="00C07DBF" w:rsidP="00C07DBF">
      <w:pPr>
        <w:spacing w:after="0" w:line="240" w:lineRule="auto"/>
        <w:jc w:val="center"/>
        <w:rPr>
          <w:rFonts w:ascii="Times New Roman" w:hAnsi="Times New Roman"/>
          <w:sz w:val="28"/>
          <w:szCs w:val="28"/>
        </w:rPr>
      </w:pPr>
      <w:r>
        <w:rPr>
          <w:rFonts w:ascii="Times New Roman" w:hAnsi="Times New Roman"/>
          <w:sz w:val="28"/>
          <w:szCs w:val="28"/>
        </w:rPr>
        <w:t xml:space="preserve">ВЕРХНЕДОНСКОЙ </w:t>
      </w:r>
      <w:r w:rsidRPr="004320ED">
        <w:rPr>
          <w:rFonts w:ascii="Times New Roman" w:hAnsi="Times New Roman"/>
          <w:sz w:val="28"/>
          <w:szCs w:val="28"/>
        </w:rPr>
        <w:t>РАЙОН</w:t>
      </w:r>
    </w:p>
    <w:p w:rsidR="00C07DBF" w:rsidRPr="004320ED" w:rsidRDefault="00C07DBF" w:rsidP="00C07DBF">
      <w:pPr>
        <w:spacing w:after="0" w:line="240" w:lineRule="auto"/>
        <w:jc w:val="center"/>
        <w:rPr>
          <w:rFonts w:ascii="Times New Roman" w:hAnsi="Times New Roman"/>
          <w:sz w:val="28"/>
          <w:szCs w:val="28"/>
        </w:rPr>
      </w:pPr>
      <w:r w:rsidRPr="004320ED">
        <w:rPr>
          <w:rFonts w:ascii="Times New Roman" w:hAnsi="Times New Roman"/>
          <w:sz w:val="28"/>
          <w:szCs w:val="28"/>
        </w:rPr>
        <w:t>МУНИЦИПАЛЬНОЕ ОБРАЗОВАНИЕ</w:t>
      </w:r>
    </w:p>
    <w:p w:rsidR="00C07DBF" w:rsidRPr="004320ED" w:rsidRDefault="00C07DBF" w:rsidP="00C07DBF">
      <w:pPr>
        <w:spacing w:after="0" w:line="240" w:lineRule="auto"/>
        <w:jc w:val="center"/>
        <w:rPr>
          <w:rFonts w:ascii="Times New Roman" w:hAnsi="Times New Roman"/>
          <w:sz w:val="28"/>
          <w:szCs w:val="28"/>
        </w:rPr>
      </w:pPr>
      <w:r w:rsidRPr="004320ED">
        <w:rPr>
          <w:rFonts w:ascii="Times New Roman" w:hAnsi="Times New Roman"/>
          <w:sz w:val="28"/>
          <w:szCs w:val="28"/>
        </w:rPr>
        <w:t>«</w:t>
      </w:r>
      <w:r>
        <w:rPr>
          <w:rFonts w:ascii="Times New Roman" w:hAnsi="Times New Roman"/>
          <w:sz w:val="28"/>
          <w:szCs w:val="28"/>
        </w:rPr>
        <w:t>КАЗАНСКОЛОПАТИНСКОЕ</w:t>
      </w:r>
      <w:r w:rsidRPr="004320ED">
        <w:rPr>
          <w:rFonts w:ascii="Times New Roman" w:hAnsi="Times New Roman"/>
          <w:sz w:val="28"/>
          <w:szCs w:val="28"/>
        </w:rPr>
        <w:t xml:space="preserve"> СЕЛЬСКОЕ ПОСЕЛЕНИЕ»</w:t>
      </w:r>
    </w:p>
    <w:p w:rsidR="00C07DBF" w:rsidRPr="004320ED" w:rsidRDefault="00C07DBF" w:rsidP="00C07DBF">
      <w:pPr>
        <w:spacing w:after="0" w:line="240" w:lineRule="auto"/>
        <w:jc w:val="center"/>
        <w:rPr>
          <w:rFonts w:ascii="Times New Roman" w:hAnsi="Times New Roman"/>
          <w:sz w:val="28"/>
          <w:szCs w:val="28"/>
        </w:rPr>
      </w:pPr>
    </w:p>
    <w:p w:rsidR="00C07DBF" w:rsidRPr="004320ED" w:rsidRDefault="00C07DBF" w:rsidP="00C07DBF">
      <w:pPr>
        <w:spacing w:after="0" w:line="240" w:lineRule="auto"/>
        <w:jc w:val="center"/>
        <w:outlineLvl w:val="0"/>
        <w:rPr>
          <w:rFonts w:ascii="Times New Roman" w:hAnsi="Times New Roman"/>
          <w:sz w:val="28"/>
          <w:szCs w:val="28"/>
        </w:rPr>
      </w:pPr>
      <w:r w:rsidRPr="004320ED">
        <w:rPr>
          <w:rFonts w:ascii="Times New Roman" w:hAnsi="Times New Roman"/>
          <w:sz w:val="28"/>
          <w:szCs w:val="28"/>
        </w:rPr>
        <w:t xml:space="preserve">СОБРАНИЕ ДЕПУТАТОВ </w:t>
      </w:r>
      <w:r>
        <w:rPr>
          <w:rFonts w:ascii="Times New Roman" w:hAnsi="Times New Roman"/>
          <w:sz w:val="28"/>
          <w:szCs w:val="28"/>
        </w:rPr>
        <w:t>КАЗАНСКОЛОПАТИНСКОГО</w:t>
      </w:r>
      <w:r w:rsidRPr="004320ED">
        <w:rPr>
          <w:rFonts w:ascii="Times New Roman" w:hAnsi="Times New Roman"/>
          <w:sz w:val="28"/>
          <w:szCs w:val="28"/>
        </w:rPr>
        <w:t xml:space="preserve"> СЕЛЬСКОГО ПОСЕЛЕНИЯ</w:t>
      </w:r>
    </w:p>
    <w:p w:rsidR="00C07DBF" w:rsidRPr="004320ED" w:rsidRDefault="00C07DBF" w:rsidP="00C07DBF">
      <w:pPr>
        <w:spacing w:after="0" w:line="240" w:lineRule="auto"/>
        <w:jc w:val="center"/>
        <w:rPr>
          <w:rFonts w:ascii="Times New Roman" w:hAnsi="Times New Roman"/>
          <w:sz w:val="28"/>
          <w:szCs w:val="28"/>
        </w:rPr>
      </w:pPr>
    </w:p>
    <w:p w:rsidR="00C07DBF" w:rsidRPr="004320ED" w:rsidRDefault="00C07DBF" w:rsidP="00C07DBF">
      <w:pPr>
        <w:spacing w:after="0" w:line="240" w:lineRule="auto"/>
        <w:jc w:val="center"/>
        <w:outlineLvl w:val="0"/>
        <w:rPr>
          <w:rFonts w:ascii="Times New Roman" w:hAnsi="Times New Roman"/>
          <w:sz w:val="28"/>
          <w:szCs w:val="28"/>
        </w:rPr>
      </w:pPr>
      <w:r w:rsidRPr="004320ED">
        <w:rPr>
          <w:rFonts w:ascii="Times New Roman" w:hAnsi="Times New Roman"/>
          <w:sz w:val="28"/>
          <w:szCs w:val="28"/>
        </w:rPr>
        <w:t>РЕШЕНИЕ</w:t>
      </w:r>
    </w:p>
    <w:p w:rsidR="00C07DBF" w:rsidRPr="004320ED" w:rsidRDefault="00C07DBF" w:rsidP="00C07DBF">
      <w:pPr>
        <w:spacing w:after="0" w:line="240" w:lineRule="auto"/>
        <w:jc w:val="center"/>
        <w:rPr>
          <w:rFonts w:ascii="Times New Roman" w:hAnsi="Times New Roman"/>
          <w:sz w:val="28"/>
          <w:szCs w:val="28"/>
        </w:rPr>
      </w:pPr>
    </w:p>
    <w:p w:rsidR="00C07DBF" w:rsidRPr="004320ED" w:rsidRDefault="00C07DBF" w:rsidP="00C07DBF">
      <w:pPr>
        <w:spacing w:after="0" w:line="240" w:lineRule="auto"/>
        <w:rPr>
          <w:rFonts w:ascii="Times New Roman" w:hAnsi="Times New Roman"/>
          <w:sz w:val="28"/>
          <w:szCs w:val="28"/>
        </w:rPr>
      </w:pPr>
    </w:p>
    <w:p w:rsidR="00C07DBF" w:rsidRPr="004320ED" w:rsidRDefault="00C07DBF" w:rsidP="00C07DBF">
      <w:pPr>
        <w:spacing w:after="0" w:line="240" w:lineRule="auto"/>
        <w:jc w:val="center"/>
        <w:rPr>
          <w:rFonts w:ascii="Times New Roman" w:hAnsi="Times New Roman"/>
          <w:sz w:val="28"/>
          <w:szCs w:val="28"/>
        </w:rPr>
      </w:pPr>
      <w:r>
        <w:rPr>
          <w:rFonts w:ascii="Times New Roman" w:hAnsi="Times New Roman"/>
          <w:sz w:val="28"/>
          <w:szCs w:val="28"/>
        </w:rPr>
        <w:t xml:space="preserve">28 марта </w:t>
      </w:r>
      <w:r w:rsidRPr="004320ED">
        <w:rPr>
          <w:rFonts w:ascii="Times New Roman" w:hAnsi="Times New Roman"/>
          <w:sz w:val="28"/>
          <w:szCs w:val="28"/>
        </w:rPr>
        <w:t xml:space="preserve">2022 г.                     </w:t>
      </w:r>
      <w:r>
        <w:rPr>
          <w:rFonts w:ascii="Times New Roman" w:hAnsi="Times New Roman"/>
          <w:sz w:val="28"/>
          <w:szCs w:val="28"/>
        </w:rPr>
        <w:t xml:space="preserve">     </w:t>
      </w:r>
      <w:r w:rsidRPr="004320ED">
        <w:rPr>
          <w:rFonts w:ascii="Times New Roman" w:hAnsi="Times New Roman"/>
          <w:sz w:val="28"/>
          <w:szCs w:val="28"/>
        </w:rPr>
        <w:t xml:space="preserve"> </w:t>
      </w:r>
      <w:r>
        <w:rPr>
          <w:rFonts w:ascii="Times New Roman" w:hAnsi="Times New Roman"/>
          <w:sz w:val="28"/>
          <w:szCs w:val="28"/>
        </w:rPr>
        <w:t xml:space="preserve">    </w:t>
      </w:r>
      <w:r w:rsidRPr="004320ED">
        <w:rPr>
          <w:rFonts w:ascii="Times New Roman" w:hAnsi="Times New Roman"/>
          <w:sz w:val="28"/>
          <w:szCs w:val="28"/>
        </w:rPr>
        <w:t xml:space="preserve">№ </w:t>
      </w:r>
      <w:r>
        <w:rPr>
          <w:rFonts w:ascii="Times New Roman" w:hAnsi="Times New Roman"/>
          <w:sz w:val="28"/>
          <w:szCs w:val="28"/>
        </w:rPr>
        <w:t>36</w:t>
      </w:r>
      <w:r w:rsidRPr="004320ED">
        <w:rPr>
          <w:rFonts w:ascii="Times New Roman" w:hAnsi="Times New Roman"/>
          <w:sz w:val="28"/>
          <w:szCs w:val="28"/>
        </w:rPr>
        <w:t xml:space="preserve">                     </w:t>
      </w:r>
      <w:r>
        <w:rPr>
          <w:rFonts w:ascii="Times New Roman" w:hAnsi="Times New Roman"/>
          <w:sz w:val="28"/>
          <w:szCs w:val="28"/>
        </w:rPr>
        <w:t xml:space="preserve">  </w:t>
      </w:r>
      <w:r w:rsidRPr="004320ED">
        <w:rPr>
          <w:rFonts w:ascii="Times New Roman" w:hAnsi="Times New Roman"/>
          <w:sz w:val="28"/>
          <w:szCs w:val="28"/>
        </w:rPr>
        <w:t xml:space="preserve"> </w:t>
      </w:r>
      <w:r>
        <w:rPr>
          <w:rFonts w:ascii="Times New Roman" w:hAnsi="Times New Roman"/>
          <w:sz w:val="28"/>
          <w:szCs w:val="28"/>
        </w:rPr>
        <w:t>хутор Казанская Лопатина</w:t>
      </w:r>
    </w:p>
    <w:p w:rsidR="00C07DBF" w:rsidRPr="004320ED" w:rsidRDefault="00C07DBF" w:rsidP="00C07DBF">
      <w:pPr>
        <w:spacing w:after="0" w:line="240" w:lineRule="auto"/>
        <w:jc w:val="center"/>
        <w:rPr>
          <w:rFonts w:ascii="Times New Roman" w:hAnsi="Times New Roman"/>
          <w:sz w:val="28"/>
          <w:szCs w:val="28"/>
        </w:rPr>
      </w:pPr>
    </w:p>
    <w:p w:rsidR="00C07DBF" w:rsidRPr="004320ED" w:rsidRDefault="00C07DBF" w:rsidP="00C07DBF">
      <w:pPr>
        <w:pStyle w:val="af"/>
        <w:ind w:right="-6"/>
        <w:jc w:val="center"/>
        <w:rPr>
          <w:szCs w:val="28"/>
        </w:rPr>
      </w:pPr>
      <w:r w:rsidRPr="004320ED">
        <w:rPr>
          <w:szCs w:val="28"/>
        </w:rPr>
        <w:t>О принятии Устава муниципального образования «</w:t>
      </w:r>
      <w:r>
        <w:rPr>
          <w:szCs w:val="28"/>
        </w:rPr>
        <w:t>Казансколопатинское</w:t>
      </w:r>
      <w:r w:rsidRPr="004320ED">
        <w:rPr>
          <w:szCs w:val="28"/>
        </w:rPr>
        <w:t xml:space="preserve"> сельское поселение»</w:t>
      </w:r>
    </w:p>
    <w:p w:rsidR="00C07DBF" w:rsidRPr="004320ED" w:rsidRDefault="00C07DBF" w:rsidP="00C07DBF">
      <w:pPr>
        <w:spacing w:after="0" w:line="240" w:lineRule="auto"/>
        <w:rPr>
          <w:rFonts w:ascii="Times New Roman" w:hAnsi="Times New Roman"/>
          <w:sz w:val="28"/>
          <w:szCs w:val="28"/>
        </w:rPr>
      </w:pPr>
    </w:p>
    <w:p w:rsidR="00C07DBF" w:rsidRPr="004320ED" w:rsidRDefault="00C07DBF" w:rsidP="00C07DBF">
      <w:pPr>
        <w:spacing w:after="0" w:line="240" w:lineRule="auto"/>
        <w:ind w:firstLine="708"/>
        <w:jc w:val="both"/>
        <w:rPr>
          <w:rFonts w:ascii="Times New Roman" w:hAnsi="Times New Roman"/>
          <w:sz w:val="28"/>
          <w:szCs w:val="28"/>
        </w:rPr>
      </w:pPr>
      <w:r w:rsidRPr="004320ED">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w:t>
      </w:r>
      <w:r>
        <w:rPr>
          <w:rFonts w:ascii="Times New Roman" w:hAnsi="Times New Roman"/>
          <w:sz w:val="28"/>
          <w:szCs w:val="28"/>
        </w:rPr>
        <w:t>ерации», статьей 25</w:t>
      </w:r>
      <w:r w:rsidRPr="004320ED">
        <w:rPr>
          <w:rFonts w:ascii="Times New Roman" w:hAnsi="Times New Roman"/>
          <w:sz w:val="28"/>
          <w:szCs w:val="28"/>
        </w:rPr>
        <w:t xml:space="preserve"> Устава муниципального образования «</w:t>
      </w:r>
      <w:r>
        <w:rPr>
          <w:rFonts w:ascii="Times New Roman" w:hAnsi="Times New Roman"/>
          <w:sz w:val="28"/>
          <w:szCs w:val="28"/>
        </w:rPr>
        <w:t xml:space="preserve">Казансколопатинское </w:t>
      </w:r>
      <w:r w:rsidRPr="004320ED">
        <w:rPr>
          <w:rFonts w:ascii="Times New Roman" w:hAnsi="Times New Roman"/>
          <w:sz w:val="28"/>
          <w:szCs w:val="28"/>
        </w:rPr>
        <w:t xml:space="preserve">сельское поселение» Собрание депутатов </w:t>
      </w:r>
      <w:r>
        <w:rPr>
          <w:rFonts w:ascii="Times New Roman" w:hAnsi="Times New Roman"/>
          <w:sz w:val="28"/>
          <w:szCs w:val="28"/>
        </w:rPr>
        <w:t>Казансколопатинского</w:t>
      </w:r>
      <w:r w:rsidRPr="004320ED">
        <w:rPr>
          <w:rFonts w:ascii="Times New Roman" w:hAnsi="Times New Roman"/>
          <w:sz w:val="28"/>
          <w:szCs w:val="28"/>
        </w:rPr>
        <w:t xml:space="preserve"> сельского поселения</w:t>
      </w:r>
    </w:p>
    <w:p w:rsidR="00C07DBF" w:rsidRPr="004320ED" w:rsidRDefault="00C07DBF" w:rsidP="00C07DBF">
      <w:pPr>
        <w:spacing w:after="0" w:line="240" w:lineRule="auto"/>
        <w:rPr>
          <w:rFonts w:ascii="Times New Roman" w:hAnsi="Times New Roman"/>
          <w:sz w:val="28"/>
          <w:szCs w:val="28"/>
        </w:rPr>
      </w:pPr>
    </w:p>
    <w:p w:rsidR="00C07DBF" w:rsidRPr="004320ED" w:rsidRDefault="00C07DBF" w:rsidP="00C07DBF">
      <w:pPr>
        <w:spacing w:after="0" w:line="240" w:lineRule="auto"/>
        <w:jc w:val="center"/>
        <w:outlineLvl w:val="0"/>
        <w:rPr>
          <w:rFonts w:ascii="Times New Roman" w:hAnsi="Times New Roman"/>
          <w:sz w:val="28"/>
          <w:szCs w:val="28"/>
        </w:rPr>
      </w:pPr>
      <w:r w:rsidRPr="004320ED">
        <w:rPr>
          <w:rFonts w:ascii="Times New Roman" w:hAnsi="Times New Roman"/>
          <w:sz w:val="28"/>
          <w:szCs w:val="28"/>
        </w:rPr>
        <w:t>РЕШИЛО:</w:t>
      </w:r>
    </w:p>
    <w:p w:rsidR="00C07DBF" w:rsidRPr="004320ED" w:rsidRDefault="00C07DBF" w:rsidP="00C07DBF">
      <w:pPr>
        <w:pStyle w:val="af"/>
        <w:ind w:right="0"/>
        <w:rPr>
          <w:szCs w:val="28"/>
        </w:rPr>
      </w:pPr>
    </w:p>
    <w:p w:rsidR="00C07DBF" w:rsidRPr="004320ED" w:rsidRDefault="00C07DBF" w:rsidP="00C07DBF">
      <w:pPr>
        <w:pStyle w:val="af"/>
        <w:ind w:right="0" w:firstLine="708"/>
        <w:rPr>
          <w:szCs w:val="28"/>
        </w:rPr>
      </w:pPr>
      <w:r w:rsidRPr="004320ED">
        <w:rPr>
          <w:szCs w:val="28"/>
        </w:rPr>
        <w:t>1. Принять Устав муниципального образования «</w:t>
      </w:r>
      <w:r>
        <w:rPr>
          <w:szCs w:val="28"/>
        </w:rPr>
        <w:t xml:space="preserve">Казансколопатинское </w:t>
      </w:r>
      <w:r w:rsidRPr="004320ED">
        <w:rPr>
          <w:szCs w:val="28"/>
        </w:rPr>
        <w:t xml:space="preserve"> сельское поселение».</w:t>
      </w:r>
    </w:p>
    <w:p w:rsidR="00C07DBF" w:rsidRPr="004320ED" w:rsidRDefault="00C07DBF" w:rsidP="00C07DBF">
      <w:pPr>
        <w:pStyle w:val="af"/>
        <w:ind w:right="0" w:firstLine="708"/>
        <w:rPr>
          <w:szCs w:val="28"/>
        </w:rPr>
      </w:pPr>
      <w:r w:rsidRPr="004320ED">
        <w:rPr>
          <w:szCs w:val="28"/>
        </w:rPr>
        <w:t xml:space="preserve">2. Настоящее решение вступает в силу со дня его официального </w:t>
      </w:r>
      <w:r>
        <w:rPr>
          <w:szCs w:val="28"/>
        </w:rPr>
        <w:t>опубликования</w:t>
      </w:r>
      <w:r w:rsidRPr="004320ED">
        <w:rPr>
          <w:szCs w:val="28"/>
        </w:rPr>
        <w:t>, произведенного после государственной регистрации Устава муниципального образования «</w:t>
      </w:r>
      <w:r>
        <w:rPr>
          <w:szCs w:val="28"/>
        </w:rPr>
        <w:t>Казансколопатинское</w:t>
      </w:r>
      <w:r w:rsidRPr="004320ED">
        <w:rPr>
          <w:szCs w:val="28"/>
        </w:rPr>
        <w:t xml:space="preserve"> сельское поселение».</w:t>
      </w:r>
    </w:p>
    <w:p w:rsidR="00C07DBF" w:rsidRPr="004320ED" w:rsidRDefault="00C07DBF" w:rsidP="00C07DBF">
      <w:pPr>
        <w:spacing w:after="0" w:line="240" w:lineRule="auto"/>
        <w:outlineLvl w:val="0"/>
        <w:rPr>
          <w:rFonts w:ascii="Times New Roman" w:hAnsi="Times New Roman"/>
          <w:sz w:val="28"/>
          <w:szCs w:val="28"/>
        </w:rPr>
      </w:pPr>
    </w:p>
    <w:p w:rsidR="00C07DBF" w:rsidRPr="004320ED" w:rsidRDefault="00C07DBF" w:rsidP="00C07DBF">
      <w:pPr>
        <w:spacing w:after="0" w:line="240" w:lineRule="auto"/>
        <w:outlineLvl w:val="0"/>
        <w:rPr>
          <w:rFonts w:ascii="Times New Roman" w:hAnsi="Times New Roman"/>
          <w:sz w:val="28"/>
          <w:szCs w:val="28"/>
        </w:rPr>
      </w:pPr>
    </w:p>
    <w:p w:rsidR="00C07DBF" w:rsidRPr="004320ED" w:rsidRDefault="00C07DBF" w:rsidP="00C07DBF">
      <w:pPr>
        <w:spacing w:after="0" w:line="240" w:lineRule="auto"/>
        <w:outlineLvl w:val="0"/>
        <w:rPr>
          <w:rFonts w:ascii="Times New Roman" w:hAnsi="Times New Roman"/>
          <w:sz w:val="28"/>
          <w:szCs w:val="28"/>
        </w:rPr>
      </w:pPr>
      <w:r w:rsidRPr="004320ED">
        <w:rPr>
          <w:rFonts w:ascii="Times New Roman" w:hAnsi="Times New Roman"/>
          <w:sz w:val="28"/>
          <w:szCs w:val="28"/>
        </w:rPr>
        <w:t>Председатель Собрания депутатов –</w:t>
      </w:r>
    </w:p>
    <w:p w:rsidR="00C07DBF" w:rsidRPr="004320ED" w:rsidRDefault="00C07DBF" w:rsidP="00C07DBF">
      <w:pPr>
        <w:spacing w:after="0" w:line="240" w:lineRule="auto"/>
        <w:outlineLvl w:val="0"/>
        <w:rPr>
          <w:rFonts w:ascii="Times New Roman" w:hAnsi="Times New Roman"/>
          <w:sz w:val="28"/>
          <w:szCs w:val="28"/>
        </w:rPr>
      </w:pPr>
      <w:r w:rsidRPr="004320ED">
        <w:rPr>
          <w:rFonts w:ascii="Times New Roman" w:hAnsi="Times New Roman"/>
          <w:sz w:val="28"/>
          <w:szCs w:val="28"/>
        </w:rPr>
        <w:t xml:space="preserve">глава </w:t>
      </w:r>
      <w:r>
        <w:rPr>
          <w:rFonts w:ascii="Times New Roman" w:hAnsi="Times New Roman"/>
          <w:sz w:val="28"/>
          <w:szCs w:val="28"/>
        </w:rPr>
        <w:t xml:space="preserve">Казансколопатинского </w:t>
      </w:r>
      <w:r w:rsidRPr="004320ED">
        <w:rPr>
          <w:rFonts w:ascii="Times New Roman" w:hAnsi="Times New Roman"/>
          <w:sz w:val="28"/>
          <w:szCs w:val="28"/>
        </w:rPr>
        <w:t xml:space="preserve">сельского поселения       </w:t>
      </w:r>
      <w:r>
        <w:rPr>
          <w:rFonts w:ascii="Times New Roman" w:hAnsi="Times New Roman"/>
          <w:sz w:val="28"/>
          <w:szCs w:val="28"/>
        </w:rPr>
        <w:t xml:space="preserve">                </w:t>
      </w:r>
      <w:r w:rsidRPr="004320ED">
        <w:rPr>
          <w:rFonts w:ascii="Times New Roman" w:hAnsi="Times New Roman"/>
          <w:sz w:val="28"/>
          <w:szCs w:val="28"/>
        </w:rPr>
        <w:t xml:space="preserve">      </w:t>
      </w:r>
      <w:r>
        <w:rPr>
          <w:rFonts w:ascii="Times New Roman" w:hAnsi="Times New Roman"/>
          <w:sz w:val="28"/>
          <w:szCs w:val="28"/>
        </w:rPr>
        <w:t>А.В.Щепелев</w:t>
      </w:r>
    </w:p>
    <w:p w:rsidR="00C07DBF" w:rsidRPr="004320ED" w:rsidRDefault="00C07DBF" w:rsidP="00C07DBF">
      <w:pPr>
        <w:spacing w:after="0" w:line="240" w:lineRule="atLeast"/>
        <w:ind w:firstLine="709"/>
        <w:jc w:val="right"/>
        <w:rPr>
          <w:rFonts w:ascii="Times New Roman" w:hAnsi="Times New Roman"/>
          <w:bCs/>
          <w:sz w:val="28"/>
        </w:rPr>
      </w:pPr>
    </w:p>
    <w:p w:rsidR="00C07DBF" w:rsidRPr="004320ED" w:rsidRDefault="00C07DBF" w:rsidP="00C07DBF">
      <w:pPr>
        <w:spacing w:after="0" w:line="240" w:lineRule="atLeast"/>
        <w:ind w:firstLine="709"/>
        <w:jc w:val="right"/>
        <w:rPr>
          <w:rFonts w:ascii="Times New Roman" w:hAnsi="Times New Roman"/>
          <w:bCs/>
          <w:sz w:val="28"/>
        </w:rPr>
      </w:pPr>
    </w:p>
    <w:p w:rsidR="00C07DBF" w:rsidRPr="004320ED" w:rsidRDefault="00C07DBF" w:rsidP="00C07DBF">
      <w:pPr>
        <w:spacing w:after="0" w:line="240" w:lineRule="atLeast"/>
        <w:ind w:firstLine="709"/>
        <w:jc w:val="right"/>
        <w:rPr>
          <w:rFonts w:ascii="Times New Roman" w:hAnsi="Times New Roman"/>
          <w:bCs/>
          <w:sz w:val="28"/>
        </w:rPr>
      </w:pPr>
    </w:p>
    <w:p w:rsidR="00C07DBF" w:rsidRPr="004320ED" w:rsidRDefault="00C07DBF" w:rsidP="00C07DBF">
      <w:pPr>
        <w:spacing w:after="0" w:line="240" w:lineRule="atLeast"/>
        <w:ind w:firstLine="709"/>
        <w:jc w:val="right"/>
        <w:rPr>
          <w:rFonts w:ascii="Times New Roman" w:hAnsi="Times New Roman"/>
          <w:bCs/>
          <w:sz w:val="28"/>
        </w:rPr>
      </w:pPr>
    </w:p>
    <w:p w:rsidR="00C07DBF" w:rsidRPr="004320ED" w:rsidRDefault="00C07DBF" w:rsidP="00C07DBF">
      <w:pPr>
        <w:spacing w:after="0" w:line="240" w:lineRule="atLeast"/>
        <w:ind w:firstLine="709"/>
        <w:jc w:val="right"/>
        <w:rPr>
          <w:rFonts w:ascii="Times New Roman" w:hAnsi="Times New Roman"/>
          <w:bCs/>
          <w:sz w:val="28"/>
        </w:rPr>
      </w:pPr>
    </w:p>
    <w:p w:rsidR="00C07DBF" w:rsidRDefault="00C07DBF" w:rsidP="00C07DBF">
      <w:pPr>
        <w:spacing w:after="0" w:line="240" w:lineRule="atLeast"/>
        <w:ind w:firstLine="709"/>
        <w:jc w:val="right"/>
        <w:rPr>
          <w:rFonts w:ascii="Times New Roman" w:hAnsi="Times New Roman"/>
          <w:bCs/>
          <w:sz w:val="28"/>
        </w:rPr>
      </w:pPr>
    </w:p>
    <w:p w:rsidR="00C07DBF" w:rsidRPr="004320ED" w:rsidRDefault="00C07DBF" w:rsidP="00C07DBF">
      <w:pPr>
        <w:spacing w:after="0" w:line="240" w:lineRule="atLeast"/>
        <w:ind w:firstLine="709"/>
        <w:jc w:val="right"/>
        <w:rPr>
          <w:rFonts w:ascii="Times New Roman" w:hAnsi="Times New Roman"/>
          <w:bCs/>
          <w:sz w:val="28"/>
        </w:rPr>
      </w:pPr>
      <w:bookmarkStart w:id="0" w:name="_GoBack"/>
      <w:bookmarkEnd w:id="0"/>
    </w:p>
    <w:p w:rsidR="00C07DBF" w:rsidRPr="004320ED" w:rsidRDefault="00C07DBF" w:rsidP="00C07DBF">
      <w:pPr>
        <w:spacing w:after="0" w:line="240" w:lineRule="atLeast"/>
        <w:ind w:firstLine="709"/>
        <w:jc w:val="right"/>
        <w:rPr>
          <w:rFonts w:ascii="Times New Roman" w:hAnsi="Times New Roman"/>
          <w:bCs/>
          <w:sz w:val="28"/>
        </w:rPr>
      </w:pPr>
    </w:p>
    <w:p w:rsidR="00C07DBF" w:rsidRPr="0017272A" w:rsidRDefault="00C07DBF" w:rsidP="00C07DBF">
      <w:pPr>
        <w:tabs>
          <w:tab w:val="left" w:pos="2190"/>
        </w:tabs>
        <w:rPr>
          <w:rFonts w:ascii="Times New Roman" w:hAnsi="Times New Roman"/>
          <w:sz w:val="28"/>
        </w:rPr>
      </w:pPr>
    </w:p>
    <w:p w:rsidR="00135CF3" w:rsidRPr="006A5EE4" w:rsidRDefault="00C07DBF" w:rsidP="00C07DBF">
      <w:pPr>
        <w:tabs>
          <w:tab w:val="right" w:pos="10205"/>
        </w:tabs>
        <w:spacing w:after="0" w:line="240" w:lineRule="atLeast"/>
        <w:ind w:firstLine="709"/>
        <w:rPr>
          <w:rFonts w:ascii="Times New Roman" w:hAnsi="Times New Roman"/>
          <w:bCs/>
          <w:sz w:val="28"/>
        </w:rPr>
      </w:pPr>
      <w:r>
        <w:rPr>
          <w:rFonts w:ascii="Times New Roman" w:hAnsi="Times New Roman"/>
          <w:bCs/>
          <w:sz w:val="28"/>
        </w:rPr>
        <w:lastRenderedPageBreak/>
        <w:tab/>
      </w:r>
      <w:r w:rsidR="00135CF3" w:rsidRPr="006A5EE4">
        <w:rPr>
          <w:rFonts w:ascii="Times New Roman" w:hAnsi="Times New Roman"/>
          <w:bCs/>
          <w:sz w:val="28"/>
        </w:rPr>
        <w:t>Принят решением Собрания депутатов</w:t>
      </w:r>
    </w:p>
    <w:p w:rsidR="00135CF3" w:rsidRPr="006A5EE4" w:rsidRDefault="00135CF3" w:rsidP="00135CF3">
      <w:pPr>
        <w:spacing w:after="0" w:line="240" w:lineRule="atLeast"/>
        <w:ind w:firstLine="709"/>
        <w:jc w:val="right"/>
        <w:rPr>
          <w:rFonts w:ascii="Times New Roman" w:hAnsi="Times New Roman"/>
          <w:bCs/>
          <w:sz w:val="28"/>
        </w:rPr>
      </w:pPr>
      <w:r>
        <w:rPr>
          <w:rFonts w:ascii="Times New Roman" w:hAnsi="Times New Roman"/>
          <w:bCs/>
          <w:sz w:val="28"/>
        </w:rPr>
        <w:t>Казансколопатинского</w:t>
      </w:r>
      <w:r w:rsidRPr="006A5EE4">
        <w:rPr>
          <w:rFonts w:ascii="Times New Roman" w:hAnsi="Times New Roman"/>
          <w:bCs/>
          <w:sz w:val="28"/>
        </w:rPr>
        <w:t xml:space="preserve"> сельского поселения</w:t>
      </w:r>
    </w:p>
    <w:p w:rsidR="00135CF3" w:rsidRPr="006A5EE4" w:rsidRDefault="00135CF3" w:rsidP="00135CF3">
      <w:pPr>
        <w:spacing w:after="0" w:line="240" w:lineRule="atLeast"/>
        <w:ind w:firstLine="709"/>
        <w:jc w:val="right"/>
        <w:rPr>
          <w:rFonts w:ascii="Times New Roman" w:hAnsi="Times New Roman"/>
          <w:bCs/>
          <w:sz w:val="28"/>
        </w:rPr>
      </w:pPr>
      <w:r>
        <w:rPr>
          <w:rFonts w:ascii="Times New Roman" w:hAnsi="Times New Roman"/>
          <w:bCs/>
          <w:sz w:val="28"/>
        </w:rPr>
        <w:t>от «28</w:t>
      </w:r>
      <w:r w:rsidRPr="006A5EE4">
        <w:rPr>
          <w:rFonts w:ascii="Times New Roman" w:hAnsi="Times New Roman"/>
          <w:bCs/>
          <w:sz w:val="28"/>
        </w:rPr>
        <w:t xml:space="preserve">» </w:t>
      </w:r>
      <w:r>
        <w:rPr>
          <w:rFonts w:ascii="Times New Roman" w:hAnsi="Times New Roman"/>
          <w:bCs/>
          <w:sz w:val="28"/>
        </w:rPr>
        <w:t xml:space="preserve">марта </w:t>
      </w:r>
      <w:r w:rsidRPr="006A5EE4">
        <w:rPr>
          <w:rFonts w:ascii="Times New Roman" w:hAnsi="Times New Roman"/>
          <w:bCs/>
          <w:sz w:val="28"/>
        </w:rPr>
        <w:t>202</w:t>
      </w:r>
      <w:r>
        <w:rPr>
          <w:rFonts w:ascii="Times New Roman" w:hAnsi="Times New Roman"/>
          <w:bCs/>
          <w:sz w:val="28"/>
        </w:rPr>
        <w:t>2</w:t>
      </w:r>
      <w:r w:rsidRPr="006A5EE4">
        <w:rPr>
          <w:rFonts w:ascii="Times New Roman" w:hAnsi="Times New Roman"/>
          <w:bCs/>
          <w:sz w:val="28"/>
        </w:rPr>
        <w:t xml:space="preserve"> г. №</w:t>
      </w:r>
      <w:r w:rsidR="00392FCC">
        <w:rPr>
          <w:rFonts w:ascii="Times New Roman" w:hAnsi="Times New Roman"/>
          <w:bCs/>
          <w:sz w:val="28"/>
        </w:rPr>
        <w:t>36</w:t>
      </w:r>
    </w:p>
    <w:p w:rsidR="00135CF3" w:rsidRPr="006A5EE4" w:rsidRDefault="00135CF3" w:rsidP="00135CF3">
      <w:pPr>
        <w:spacing w:after="0" w:line="240" w:lineRule="atLeast"/>
        <w:ind w:firstLine="709"/>
        <w:jc w:val="right"/>
        <w:rPr>
          <w:rFonts w:ascii="Times New Roman" w:hAnsi="Times New Roman"/>
          <w:bCs/>
          <w:sz w:val="28"/>
        </w:rPr>
      </w:pPr>
    </w:p>
    <w:p w:rsidR="00135CF3" w:rsidRPr="006A5EE4" w:rsidRDefault="00135CF3" w:rsidP="00135CF3">
      <w:pPr>
        <w:spacing w:after="0" w:line="240" w:lineRule="atLeast"/>
        <w:ind w:firstLine="709"/>
        <w:jc w:val="right"/>
        <w:rPr>
          <w:rFonts w:ascii="Times New Roman" w:hAnsi="Times New Roman"/>
          <w:bCs/>
          <w:sz w:val="28"/>
        </w:rPr>
      </w:pPr>
      <w:r w:rsidRPr="006A5EE4">
        <w:rPr>
          <w:rFonts w:ascii="Times New Roman" w:hAnsi="Times New Roman"/>
          <w:bCs/>
          <w:sz w:val="28"/>
        </w:rPr>
        <w:t>Председатель Собрания депутатов –</w:t>
      </w:r>
    </w:p>
    <w:p w:rsidR="00135CF3" w:rsidRPr="006A5EE4" w:rsidRDefault="00135CF3" w:rsidP="00135CF3">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глава </w:t>
      </w:r>
      <w:r>
        <w:rPr>
          <w:rFonts w:ascii="Times New Roman" w:hAnsi="Times New Roman"/>
          <w:bCs/>
          <w:sz w:val="28"/>
        </w:rPr>
        <w:t>Казансколопатинского</w:t>
      </w:r>
      <w:r w:rsidRPr="006A5EE4">
        <w:rPr>
          <w:rFonts w:ascii="Times New Roman" w:hAnsi="Times New Roman"/>
          <w:bCs/>
          <w:sz w:val="28"/>
        </w:rPr>
        <w:t xml:space="preserve"> сельского поселения</w:t>
      </w:r>
    </w:p>
    <w:p w:rsidR="00135CF3" w:rsidRPr="006A5EE4" w:rsidRDefault="00135CF3" w:rsidP="00135CF3">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______________ </w:t>
      </w:r>
      <w:r>
        <w:rPr>
          <w:rFonts w:ascii="Times New Roman" w:hAnsi="Times New Roman"/>
          <w:bCs/>
          <w:sz w:val="28"/>
        </w:rPr>
        <w:t>А.В.Щепелев</w:t>
      </w: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rPr>
          <w:rFonts w:ascii="Times New Roman" w:hAnsi="Times New Roman"/>
          <w:bCs/>
          <w:sz w:val="28"/>
        </w:rPr>
      </w:pPr>
    </w:p>
    <w:p w:rsidR="00135CF3" w:rsidRPr="00135CF3" w:rsidRDefault="00135CF3" w:rsidP="00135CF3">
      <w:pPr>
        <w:spacing w:after="0" w:line="240" w:lineRule="atLeast"/>
        <w:jc w:val="center"/>
        <w:rPr>
          <w:rFonts w:ascii="Times New Roman" w:hAnsi="Times New Roman"/>
          <w:b/>
          <w:bCs/>
          <w:sz w:val="32"/>
          <w:szCs w:val="32"/>
        </w:rPr>
      </w:pPr>
      <w:r w:rsidRPr="00135CF3">
        <w:rPr>
          <w:rFonts w:ascii="Times New Roman" w:hAnsi="Times New Roman"/>
          <w:b/>
          <w:bCs/>
          <w:sz w:val="32"/>
          <w:szCs w:val="32"/>
        </w:rPr>
        <w:t>УСТАВ</w:t>
      </w:r>
    </w:p>
    <w:p w:rsidR="00135CF3" w:rsidRPr="00135CF3" w:rsidRDefault="00135CF3" w:rsidP="00135CF3">
      <w:pPr>
        <w:spacing w:after="0" w:line="240" w:lineRule="atLeast"/>
        <w:jc w:val="center"/>
        <w:rPr>
          <w:rFonts w:ascii="Times New Roman" w:hAnsi="Times New Roman"/>
          <w:b/>
          <w:bCs/>
          <w:sz w:val="32"/>
          <w:szCs w:val="32"/>
        </w:rPr>
      </w:pPr>
      <w:r w:rsidRPr="00135CF3">
        <w:rPr>
          <w:rFonts w:ascii="Times New Roman" w:hAnsi="Times New Roman"/>
          <w:b/>
          <w:bCs/>
          <w:sz w:val="32"/>
          <w:szCs w:val="32"/>
        </w:rPr>
        <w:t>муниципального образования</w:t>
      </w:r>
      <w:r w:rsidRPr="00135CF3">
        <w:rPr>
          <w:rFonts w:ascii="Times New Roman" w:hAnsi="Times New Roman"/>
          <w:b/>
          <w:bCs/>
          <w:sz w:val="32"/>
          <w:szCs w:val="32"/>
        </w:rPr>
        <w:br/>
        <w:t>«Казансколопатинское сельское поселение»</w:t>
      </w:r>
    </w:p>
    <w:p w:rsidR="00135CF3" w:rsidRPr="006A5EE4" w:rsidRDefault="00135CF3" w:rsidP="00135CF3">
      <w:pPr>
        <w:spacing w:after="0" w:line="240" w:lineRule="atLeast"/>
        <w:ind w:firstLine="709"/>
        <w:rPr>
          <w:rFonts w:ascii="Times New Roman" w:hAnsi="Times New Roman"/>
          <w:b/>
          <w:bCs/>
          <w:sz w:val="28"/>
        </w:rPr>
      </w:pPr>
    </w:p>
    <w:p w:rsidR="00135CF3" w:rsidRPr="006A5EE4" w:rsidRDefault="00135CF3" w:rsidP="00135CF3">
      <w:pPr>
        <w:spacing w:after="0" w:line="240" w:lineRule="atLeast"/>
        <w:ind w:firstLine="709"/>
        <w:rPr>
          <w:rFonts w:ascii="Times New Roman" w:hAnsi="Times New Roman"/>
          <w:b/>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Default="00135CF3" w:rsidP="00135CF3">
      <w:pPr>
        <w:spacing w:after="0" w:line="240" w:lineRule="atLeast"/>
        <w:ind w:firstLine="709"/>
        <w:rPr>
          <w:rFonts w:ascii="Times New Roman" w:hAnsi="Times New Roman"/>
          <w:bCs/>
          <w:sz w:val="28"/>
        </w:rPr>
      </w:pPr>
    </w:p>
    <w:p w:rsidR="00135CF3" w:rsidRDefault="00135CF3" w:rsidP="00135CF3">
      <w:pPr>
        <w:spacing w:after="0" w:line="240" w:lineRule="atLeast"/>
        <w:ind w:firstLine="709"/>
        <w:rPr>
          <w:rFonts w:ascii="Times New Roman" w:hAnsi="Times New Roman"/>
          <w:bCs/>
          <w:sz w:val="28"/>
        </w:rPr>
      </w:pPr>
    </w:p>
    <w:p w:rsidR="00135CF3" w:rsidRDefault="00135CF3" w:rsidP="00135CF3">
      <w:pPr>
        <w:spacing w:after="0" w:line="240" w:lineRule="atLeast"/>
        <w:ind w:firstLine="709"/>
        <w:rPr>
          <w:rFonts w:ascii="Times New Roman" w:hAnsi="Times New Roman"/>
          <w:bCs/>
          <w:sz w:val="28"/>
        </w:rPr>
      </w:pPr>
    </w:p>
    <w:p w:rsidR="00135CF3" w:rsidRDefault="00135CF3" w:rsidP="00135CF3">
      <w:pPr>
        <w:spacing w:after="0" w:line="240" w:lineRule="atLeast"/>
        <w:ind w:firstLine="709"/>
        <w:rPr>
          <w:rFonts w:ascii="Times New Roman" w:hAnsi="Times New Roman"/>
          <w:bCs/>
          <w:sz w:val="28"/>
        </w:rPr>
      </w:pPr>
    </w:p>
    <w:p w:rsidR="00135CF3" w:rsidRDefault="00135CF3" w:rsidP="00135CF3">
      <w:pPr>
        <w:spacing w:after="0" w:line="240" w:lineRule="atLeast"/>
        <w:ind w:firstLine="709"/>
        <w:rPr>
          <w:rFonts w:ascii="Times New Roman" w:hAnsi="Times New Roman"/>
          <w:bCs/>
          <w:sz w:val="28"/>
        </w:rPr>
      </w:pPr>
    </w:p>
    <w:p w:rsidR="00135CF3" w:rsidRDefault="00135CF3" w:rsidP="00135CF3">
      <w:pPr>
        <w:spacing w:after="0" w:line="240" w:lineRule="atLeast"/>
        <w:ind w:firstLine="709"/>
        <w:rPr>
          <w:rFonts w:ascii="Times New Roman" w:hAnsi="Times New Roman"/>
          <w:bCs/>
          <w:sz w:val="28"/>
        </w:rPr>
      </w:pPr>
    </w:p>
    <w:p w:rsidR="00135CF3" w:rsidRDefault="00135CF3" w:rsidP="00135CF3">
      <w:pPr>
        <w:spacing w:after="0" w:line="240" w:lineRule="atLeast"/>
        <w:ind w:firstLine="709"/>
        <w:rPr>
          <w:rFonts w:ascii="Times New Roman" w:hAnsi="Times New Roman"/>
          <w:bCs/>
          <w:sz w:val="28"/>
        </w:rPr>
      </w:pPr>
    </w:p>
    <w:p w:rsidR="00135CF3"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ind w:firstLine="709"/>
        <w:rPr>
          <w:rFonts w:ascii="Times New Roman" w:hAnsi="Times New Roman"/>
          <w:bCs/>
          <w:sz w:val="28"/>
        </w:rPr>
      </w:pPr>
    </w:p>
    <w:p w:rsidR="00135CF3" w:rsidRPr="006A5EE4" w:rsidRDefault="00135CF3" w:rsidP="00135CF3">
      <w:pPr>
        <w:spacing w:after="0" w:line="240" w:lineRule="atLeast"/>
        <w:rPr>
          <w:rFonts w:ascii="Times New Roman" w:hAnsi="Times New Roman"/>
          <w:bCs/>
          <w:sz w:val="28"/>
        </w:rPr>
      </w:pPr>
    </w:p>
    <w:p w:rsidR="00135CF3" w:rsidRPr="006A5EE4" w:rsidRDefault="00135CF3" w:rsidP="00135CF3">
      <w:pPr>
        <w:spacing w:after="0" w:line="240" w:lineRule="atLeast"/>
        <w:ind w:firstLine="709"/>
        <w:jc w:val="center"/>
        <w:rPr>
          <w:rFonts w:ascii="Times New Roman" w:hAnsi="Times New Roman"/>
          <w:bCs/>
          <w:sz w:val="28"/>
        </w:rPr>
      </w:pPr>
      <w:r>
        <w:rPr>
          <w:rFonts w:ascii="Times New Roman" w:hAnsi="Times New Roman"/>
          <w:bCs/>
          <w:sz w:val="28"/>
        </w:rPr>
        <w:t>хутор Казанская Лопатина</w:t>
      </w:r>
    </w:p>
    <w:p w:rsidR="00135CF3" w:rsidRDefault="00135CF3" w:rsidP="00135CF3">
      <w:pPr>
        <w:spacing w:after="0" w:line="240" w:lineRule="auto"/>
        <w:rPr>
          <w:rFonts w:ascii="Times New Roman" w:hAnsi="Times New Roman"/>
          <w:bCs/>
          <w:sz w:val="28"/>
        </w:rPr>
      </w:pPr>
    </w:p>
    <w:p w:rsidR="00135CF3" w:rsidRPr="006A5EE4" w:rsidRDefault="00135CF3" w:rsidP="00392FCC">
      <w:pPr>
        <w:spacing w:after="0" w:line="240" w:lineRule="auto"/>
        <w:jc w:val="right"/>
        <w:rPr>
          <w:rFonts w:ascii="Times New Roman" w:hAnsi="Times New Roman"/>
          <w:bCs/>
          <w:sz w:val="28"/>
        </w:rPr>
      </w:pPr>
    </w:p>
    <w:p w:rsidR="0065459D" w:rsidRPr="006A5EE4"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lastRenderedPageBreak/>
        <w:t>Глава 1. Общие положения</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r w:rsidR="00135CF3">
        <w:rPr>
          <w:rFonts w:ascii="Times New Roman" w:hAnsi="Times New Roman"/>
          <w:sz w:val="28"/>
          <w:szCs w:val="28"/>
        </w:rPr>
        <w:t>Казансколопатинское</w:t>
      </w:r>
      <w:r w:rsidRPr="006A5EE4">
        <w:rPr>
          <w:rFonts w:ascii="Times New Roman" w:hAnsi="Times New Roman"/>
          <w:sz w:val="28"/>
          <w:szCs w:val="28"/>
        </w:rPr>
        <w:t xml:space="preserve"> сельское поселение»</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135CF3">
        <w:rPr>
          <w:rFonts w:ascii="Times New Roman" w:hAnsi="Times New Roman"/>
          <w:sz w:val="28"/>
          <w:szCs w:val="28"/>
        </w:rPr>
        <w:t>Казансколопатинское</w:t>
      </w:r>
      <w:r>
        <w:rPr>
          <w:rFonts w:ascii="Times New Roman" w:hAnsi="Times New Roman"/>
          <w:sz w:val="28"/>
          <w:szCs w:val="28"/>
        </w:rPr>
        <w:t xml:space="preserve"> сельское поселение» (далее также – </w:t>
      </w:r>
      <w:r w:rsidR="00135CF3">
        <w:rPr>
          <w:rFonts w:ascii="Times New Roman" w:hAnsi="Times New Roman"/>
          <w:sz w:val="28"/>
          <w:szCs w:val="28"/>
        </w:rPr>
        <w:t>Казансколопатинское</w:t>
      </w:r>
      <w:r>
        <w:rPr>
          <w:rFonts w:ascii="Times New Roman" w:hAnsi="Times New Roman"/>
          <w:sz w:val="28"/>
          <w:szCs w:val="28"/>
        </w:rPr>
        <w:t xml:space="preserve">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w:t>
      </w:r>
      <w:r>
        <w:rPr>
          <w:rFonts w:ascii="Times New Roman" w:hAnsi="Times New Roman"/>
          <w:sz w:val="24"/>
          <w:szCs w:val="24"/>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135CF3">
        <w:rPr>
          <w:rFonts w:ascii="Times New Roman" w:hAnsi="Times New Roman"/>
          <w:sz w:val="28"/>
          <w:szCs w:val="28"/>
        </w:rPr>
        <w:t>Казансколопатинское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5459D" w:rsidRDefault="0065459D" w:rsidP="0065459D">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w:t>
      </w:r>
      <w:r w:rsidR="00135CF3">
        <w:rPr>
          <w:rFonts w:ascii="Times New Roman" w:hAnsi="Times New Roman"/>
          <w:sz w:val="28"/>
          <w:szCs w:val="28"/>
        </w:rPr>
        <w:t>Казансколопатинского</w:t>
      </w:r>
      <w:r>
        <w:rPr>
          <w:rFonts w:ascii="Times New Roman" w:hAnsi="Times New Roman"/>
          <w:sz w:val="28"/>
          <w:szCs w:val="28"/>
        </w:rPr>
        <w:t xml:space="preserve"> сельского поселения входят следующие населенные пункты:</w:t>
      </w:r>
    </w:p>
    <w:p w:rsidR="00135CF3" w:rsidRPr="009612F0" w:rsidRDefault="00135CF3" w:rsidP="00135CF3">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9612F0">
        <w:rPr>
          <w:rFonts w:ascii="Times New Roman" w:hAnsi="Times New Roman"/>
          <w:sz w:val="28"/>
          <w:szCs w:val="28"/>
        </w:rPr>
        <w:t>1) хутор Казанская Лопатина – административный центр;</w:t>
      </w:r>
    </w:p>
    <w:p w:rsidR="00135CF3" w:rsidRPr="009612F0" w:rsidRDefault="00135CF3" w:rsidP="00135CF3">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9612F0">
        <w:rPr>
          <w:rFonts w:ascii="Times New Roman" w:hAnsi="Times New Roman"/>
          <w:sz w:val="28"/>
          <w:szCs w:val="28"/>
        </w:rPr>
        <w:t>2) хутор Ереминский;</w:t>
      </w:r>
    </w:p>
    <w:p w:rsidR="00135CF3" w:rsidRPr="009612F0" w:rsidRDefault="00135CF3" w:rsidP="00135CF3">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9612F0">
        <w:rPr>
          <w:rFonts w:ascii="Times New Roman" w:hAnsi="Times New Roman"/>
          <w:sz w:val="28"/>
          <w:szCs w:val="28"/>
        </w:rPr>
        <w:t>3) хутор Колодезный;</w:t>
      </w:r>
    </w:p>
    <w:p w:rsidR="00135CF3" w:rsidRDefault="00135CF3" w:rsidP="00135CF3">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9612F0">
        <w:rPr>
          <w:rFonts w:ascii="Times New Roman" w:hAnsi="Times New Roman"/>
          <w:sz w:val="28"/>
          <w:szCs w:val="28"/>
        </w:rPr>
        <w:t>4) хутор Сухой Лог</w:t>
      </w:r>
      <w:r>
        <w:rPr>
          <w:rFonts w:ascii="Times New Roman" w:hAnsi="Times New Roman"/>
          <w:sz w:val="28"/>
          <w:szCs w:val="28"/>
        </w:rPr>
        <w:t>.</w:t>
      </w:r>
      <w:r w:rsidRPr="009612F0">
        <w:rPr>
          <w:rFonts w:ascii="Times New Roman" w:hAnsi="Times New Roman"/>
          <w:sz w:val="28"/>
          <w:szCs w:val="28"/>
        </w:rPr>
        <w:t xml:space="preserve"> </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В случаях, когда изменение границ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B70F0C">
        <w:rPr>
          <w:rFonts w:ascii="Times New Roman" w:hAnsi="Times New Roman"/>
          <w:sz w:val="28"/>
          <w:szCs w:val="28"/>
        </w:rPr>
        <w:t xml:space="preserve">К вопросам местного значения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составление и рассмотрение проекта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утверждение и исполнение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установление, изменение и отмена местных налогов и сборов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обеспечение проживающих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обеспечение условий для развития на территории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w:t>
      </w:r>
      <w:r w:rsidRPr="00B70F0C">
        <w:rPr>
          <w:rFonts w:ascii="Times New Roman" w:hAnsi="Times New Roman"/>
          <w:sz w:val="28"/>
          <w:szCs w:val="28"/>
          <w:lang w:eastAsia="hy-AM"/>
        </w:rPr>
        <w:lastRenderedPageBreak/>
        <w:t xml:space="preserve">организация проведения официальных физкультурно-оздоровительных и спортивных мероприятий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sz w:val="28"/>
          <w:szCs w:val="28"/>
        </w:rPr>
      </w:pPr>
      <w:bookmarkStart w:id="5" w:name="OLE_LINK17"/>
      <w:bookmarkStart w:id="6" w:name="OLE_LINK18"/>
      <w:r w:rsidRPr="00B70F0C">
        <w:rPr>
          <w:rFonts w:ascii="Times New Roman" w:hAnsi="Times New Roman"/>
          <w:sz w:val="28"/>
          <w:szCs w:val="28"/>
        </w:rPr>
        <w:t xml:space="preserve">18) утверждение правил благоустройства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25) организация и осуществление мероприятий по работе с детьми и молодежью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федеральным законом;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Верхнедонского</w:t>
      </w:r>
      <w:r w:rsidRPr="00B70F0C">
        <w:rPr>
          <w:rFonts w:ascii="Times New Roman" w:hAnsi="Times New Roman"/>
          <w:sz w:val="28"/>
          <w:szCs w:val="28"/>
        </w:rPr>
        <w:t xml:space="preserve"> района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Верхнедонского</w:t>
      </w:r>
      <w:r w:rsidRPr="00B70F0C">
        <w:rPr>
          <w:rFonts w:ascii="Times New Roman" w:hAnsi="Times New Roman"/>
          <w:sz w:val="28"/>
          <w:szCs w:val="28"/>
        </w:rPr>
        <w:t xml:space="preserve"> района в бюджет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Соглашения, указанные в пункте 2 настоящей статьи, заключает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инициативе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имеют право 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 нотариуса;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9" w:history="1">
        <w:r w:rsidRPr="00B70F0C">
          <w:t>законом</w:t>
        </w:r>
      </w:hyperlink>
      <w:r w:rsidRPr="00B70F0C">
        <w:t xml:space="preserve"> «Об основах системы профилактики правонарушений в Российской Федерации»;</w:t>
      </w:r>
    </w:p>
    <w:p w:rsidR="0065459D" w:rsidRPr="00B70F0C" w:rsidRDefault="0065459D" w:rsidP="0065459D">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59D" w:rsidRPr="00B70F0C" w:rsidRDefault="0065459D" w:rsidP="0065459D">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459D" w:rsidRPr="00B70F0C" w:rsidRDefault="0065459D" w:rsidP="0065459D">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59D" w:rsidRPr="00B70F0C" w:rsidRDefault="0065459D" w:rsidP="0065459D">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w:t>
      </w:r>
      <w:r w:rsidRPr="00B70F0C">
        <w:rPr>
          <w:rFonts w:ascii="Times New Roman" w:hAnsi="Times New Roman"/>
          <w:sz w:val="28"/>
          <w:szCs w:val="28"/>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Определение органов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объектов соответствующего вида контроля.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субвенций из соответствующих бюджетов.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w:t>
      </w:r>
      <w:r w:rsidRPr="00B70F0C">
        <w:rPr>
          <w:rFonts w:ascii="Times New Roman" w:hAnsi="Times New Roman"/>
          <w:sz w:val="28"/>
          <w:szCs w:val="28"/>
        </w:rPr>
        <w:lastRenderedPageBreak/>
        <w:t xml:space="preserve">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устанавливать за счет средств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w:t>
      </w:r>
      <w:r w:rsidRPr="00B70F0C">
        <w:rPr>
          <w:rFonts w:ascii="Times New Roman" w:hAnsi="Times New Roman"/>
          <w:sz w:val="28"/>
          <w:szCs w:val="28"/>
        </w:rPr>
        <w:lastRenderedPageBreak/>
        <w:t>официальные символы, отражающие исторические, культурные, национальные и иные местные традиции и особенности.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Официальные символы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Официальные символы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2. Участие населения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 Права граждан на осуществление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B70F0C">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инициативе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выдвинутой ими совместно.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Если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пятнадцатидневный срок со дня </w:t>
      </w:r>
      <w:r w:rsidRPr="00B70F0C">
        <w:rPr>
          <w:rFonts w:ascii="Times New Roman" w:hAnsi="Times New Roman"/>
          <w:sz w:val="28"/>
          <w:szCs w:val="28"/>
        </w:rPr>
        <w:lastRenderedPageBreak/>
        <w:t xml:space="preserve">принятия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оформляется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правовым актом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10. Муниципальные выборы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выборы проводятся в целях избрания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голосование по вопросам изменения границ, преобразования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Голосование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w:t>
      </w:r>
      <w:r w:rsidRPr="00B70F0C">
        <w:rPr>
          <w:rFonts w:ascii="Times New Roman" w:hAnsi="Times New Roman"/>
          <w:sz w:val="28"/>
          <w:szCs w:val="28"/>
        </w:rPr>
        <w:lastRenderedPageBreak/>
        <w:t>особенностей, предусмотренных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отзыва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голосования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w:t>
      </w:r>
      <w:r w:rsidRPr="00B70F0C">
        <w:rPr>
          <w:rFonts w:ascii="Times New Roman" w:hAnsi="Times New Roman"/>
          <w:sz w:val="28"/>
          <w:szCs w:val="28"/>
        </w:rPr>
        <w:lastRenderedPageBreak/>
        <w:t xml:space="preserve">установлено совершение депутатом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Если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15 дней со дня </w:t>
      </w:r>
      <w:r w:rsidRPr="00B70F0C">
        <w:rPr>
          <w:rFonts w:ascii="Times New Roman" w:hAnsi="Times New Roman"/>
          <w:sz w:val="28"/>
          <w:szCs w:val="28"/>
        </w:rPr>
        <w:lastRenderedPageBreak/>
        <w:t xml:space="preserve">принятия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Обнародование объяснений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w:t>
      </w:r>
      <w:r w:rsidRPr="00B70F0C">
        <w:rPr>
          <w:rFonts w:ascii="Times New Roman" w:hAnsi="Times New Roman"/>
          <w:sz w:val="28"/>
          <w:szCs w:val="28"/>
        </w:rPr>
        <w:lastRenderedPageBreak/>
        <w:t xml:space="preserve">избирателей, зарегистрированных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 (избирательном округе).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назначается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Итоги голосования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границ, преобразования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rPr>
          <w:rFonts w:ascii="Times New Roman" w:hAnsi="Times New Roman"/>
        </w:rPr>
        <w:t xml:space="preserve">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изменения границ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w:t>
      </w:r>
      <w:r w:rsidRPr="00B70F0C">
        <w:rPr>
          <w:rFonts w:ascii="Times New Roman" w:hAnsi="Times New Roman"/>
          <w:sz w:val="28"/>
          <w:szCs w:val="28"/>
        </w:rPr>
        <w:lastRenderedPageBreak/>
        <w:t xml:space="preserve">в Российской Федерации», может созываться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не может превышать 3 процента от числа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отсутствия 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1. В целях реализации мероприятий, имеющих приоритетное значение для жителей </w:t>
      </w:r>
      <w:r w:rsidR="00135CF3">
        <w:rPr>
          <w:rFonts w:ascii="Times New Roman" w:eastAsia="Calibri" w:hAnsi="Times New Roman"/>
          <w:sz w:val="28"/>
          <w:szCs w:val="28"/>
        </w:rPr>
        <w:t>Казансколопатинского</w:t>
      </w:r>
      <w:r w:rsidRPr="00B70F0C">
        <w:rPr>
          <w:rFonts w:ascii="Times New Roman" w:eastAsia="Calibri" w:hAnsi="Times New Roman"/>
          <w:sz w:val="28"/>
          <w:szCs w:val="28"/>
        </w:rPr>
        <w:t xml:space="preserve"> сельского поселения или его части, по решению </w:t>
      </w:r>
      <w:r w:rsidRPr="00B70F0C">
        <w:rPr>
          <w:rFonts w:ascii="Times New Roman" w:eastAsia="Calibri" w:hAnsi="Times New Roman"/>
          <w:sz w:val="28"/>
          <w:szCs w:val="28"/>
        </w:rPr>
        <w:lastRenderedPageBreak/>
        <w:t xml:space="preserve">вопросов местного значения или иных вопросов, право решения которых предоставлено органам местного самоуправления, в Администрацию </w:t>
      </w:r>
      <w:r w:rsidR="00135CF3">
        <w:rPr>
          <w:rFonts w:ascii="Times New Roman" w:eastAsia="Calibri" w:hAnsi="Times New Roman"/>
          <w:sz w:val="28"/>
          <w:szCs w:val="28"/>
        </w:rPr>
        <w:t>Казансколопатинского</w:t>
      </w:r>
      <w:r w:rsidRPr="00B70F0C">
        <w:rPr>
          <w:rFonts w:ascii="Times New Roman" w:eastAsia="Calibri" w:hAnsi="Times New Roman"/>
          <w:sz w:val="28"/>
          <w:szCs w:val="28"/>
        </w:rPr>
        <w:t xml:space="preserve"> сельского поселения может быть внесен инициативный проект.</w:t>
      </w: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135CF3">
        <w:rPr>
          <w:rFonts w:ascii="Times New Roman" w:eastAsia="Calibri" w:hAnsi="Times New Roman"/>
          <w:sz w:val="28"/>
          <w:szCs w:val="28"/>
        </w:rPr>
        <w:t>Казансколопатинского</w:t>
      </w:r>
      <w:r w:rsidRPr="00B70F0C">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135CF3">
        <w:rPr>
          <w:rFonts w:ascii="Times New Roman" w:eastAsia="Calibri" w:hAnsi="Times New Roman"/>
          <w:sz w:val="28"/>
          <w:szCs w:val="28"/>
        </w:rPr>
        <w:t>Казансколопатинского</w:t>
      </w:r>
      <w:r w:rsidRPr="00B70F0C">
        <w:rPr>
          <w:rFonts w:ascii="Times New Roman" w:eastAsia="Calibri"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r w:rsidRPr="00B70F0C">
        <w:rPr>
          <w:rFonts w:ascii="Times New Roman" w:hAnsi="Times New Roman"/>
          <w:i/>
          <w:sz w:val="28"/>
          <w:szCs w:val="28"/>
        </w:rPr>
        <w:t xml:space="preserve"> </w:t>
      </w:r>
      <w:r w:rsidRPr="00B70F0C">
        <w:rPr>
          <w:rFonts w:ascii="Times New Roman" w:hAnsi="Times New Roman"/>
          <w:sz w:val="28"/>
          <w:szCs w:val="28"/>
        </w:rPr>
        <w:t>иные территории проживания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порядок прекращения осуществления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 принятии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печатью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установление структуры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представляют интересы населения, проживающего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обеспечивают исполнение решений, принятых на собраниях и конференциях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B70F0C">
        <w:rPr>
          <w:rFonts w:ascii="Times New Roman" w:hAnsi="Times New Roman"/>
          <w:sz w:val="28"/>
          <w:szCs w:val="28"/>
        </w:rPr>
        <w:lastRenderedPageBreak/>
        <w:t xml:space="preserve">местного самоуправления с использованием средств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Средства из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Средства из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16.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признанное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имеющее непогашенную или неснятую судимость.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17. Публичные слушания, общественные обсуждения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w:t>
      </w:r>
      <w:r w:rsidRPr="00B70F0C">
        <w:rPr>
          <w:rFonts w:ascii="Times New Roman" w:hAnsi="Times New Roman"/>
          <w:bCs/>
          <w:sz w:val="28"/>
          <w:szCs w:val="28"/>
        </w:rPr>
        <w:lastRenderedPageBreak/>
        <w:t xml:space="preserve">Собрания депутатов – главой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Публичные слушания проводятся по инициативе населения,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r w:rsidRPr="00B70F0C">
        <w:rPr>
          <w:rFonts w:ascii="Times New Roman" w:hAnsi="Times New Roman"/>
        </w:rPr>
        <w:t xml:space="preserve"> </w:t>
      </w:r>
      <w:r w:rsidRPr="00B70F0C">
        <w:rPr>
          <w:rFonts w:ascii="Times New Roman" w:hAnsi="Times New Roman"/>
          <w:bCs/>
          <w:sz w:val="28"/>
          <w:szCs w:val="28"/>
        </w:rPr>
        <w:t xml:space="preserve">или главы Администрации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назначаются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или главы Администрации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проект устава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отчет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стратегии социально-экономического развития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0F0C">
        <w:rPr>
          <w:rFonts w:ascii="Times New Roman" w:hAnsi="Times New Roman"/>
          <w:sz w:val="28"/>
          <w:szCs w:val="28"/>
        </w:rPr>
        <w:t xml:space="preserve">«Об общих принципах организации местного самоуправления в Российской Федерации» </w:t>
      </w:r>
      <w:r w:rsidRPr="00B70F0C">
        <w:rPr>
          <w:rFonts w:ascii="Times New Roman" w:hAnsi="Times New Roman"/>
          <w:sz w:val="28"/>
          <w:szCs w:val="28"/>
          <w:lang w:eastAsia="hy-AM"/>
        </w:rPr>
        <w:t xml:space="preserve">для преобразования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подписи не менее 3 процентов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w:t>
      </w:r>
      <w:r w:rsidRPr="00B70F0C">
        <w:rPr>
          <w:rFonts w:ascii="Times New Roman" w:hAnsi="Times New Roman"/>
          <w:sz w:val="28"/>
          <w:szCs w:val="28"/>
        </w:rPr>
        <w:lastRenderedPageBreak/>
        <w:t>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Замечания и предложения от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Собрания депутатов – главой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Заключение о результатах публичных слушаний</w:t>
      </w:r>
      <w:r w:rsidRPr="00B70F0C">
        <w:rPr>
          <w:rFonts w:ascii="Times New Roman" w:hAnsi="Times New Roman"/>
        </w:rPr>
        <w:t xml:space="preserve"> </w:t>
      </w:r>
      <w:r w:rsidRPr="00B70F0C">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могут проводиться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граждан проводится по инициативе населения,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председателем Собрания депутатов - главой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w:t>
      </w:r>
      <w:r w:rsidRPr="00B70F0C">
        <w:rPr>
          <w:rFonts w:ascii="Times New Roman" w:hAnsi="Times New Roman"/>
          <w:sz w:val="28"/>
          <w:szCs w:val="28"/>
        </w:rPr>
        <w:lastRenderedPageBreak/>
        <w:t xml:space="preserve">представляет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подписи не менее 3 процентов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Проведение собрания граждан обеспечивается Администрацией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B70F0C">
        <w:rPr>
          <w:rFonts w:ascii="Times New Roman" w:hAnsi="Times New Roman"/>
          <w:sz w:val="28"/>
          <w:szCs w:val="28"/>
        </w:rPr>
        <w:lastRenderedPageBreak/>
        <w:t>делегатов, представляющих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Результаты опроса носят рекомендательный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обладающие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4. Порядок назначения и проведения опроса граждан определяется настоящим Уставом,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назначении опроса граждан принимается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нормативном правовом акте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формулировка вопроса (вопросов), предлагаемого (предлагаемых) при проведении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участвующих в опросе;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Жители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 счет средств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или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21. Обращения граждан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3. Казачество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26. Структура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составляют: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подотчетно и подконтрольно населению.</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состоит из </w:t>
      </w:r>
      <w:r w:rsidR="00B407FD">
        <w:rPr>
          <w:rFonts w:ascii="Times New Roman" w:hAnsi="Times New Roman"/>
          <w:iCs/>
          <w:sz w:val="28"/>
          <w:szCs w:val="28"/>
        </w:rPr>
        <w:t>7</w:t>
      </w:r>
      <w:r w:rsidRPr="00B70F0C">
        <w:rPr>
          <w:rFonts w:ascii="Times New Roman" w:hAnsi="Times New Roman"/>
          <w:iCs/>
          <w:sz w:val="28"/>
          <w:szCs w:val="28"/>
        </w:rPr>
        <w:t xml:space="preserve">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
          <w:iCs/>
          <w:sz w:val="28"/>
          <w:szCs w:val="28"/>
        </w:rPr>
        <w:t xml:space="preserve"> </w:t>
      </w:r>
      <w:r w:rsidRPr="00B70F0C">
        <w:rPr>
          <w:rFonts w:ascii="Times New Roman" w:hAnsi="Times New Roman"/>
          <w:iCs/>
          <w:sz w:val="28"/>
          <w:szCs w:val="28"/>
        </w:rPr>
        <w:t>многомандатным</w:t>
      </w:r>
      <w:r w:rsidRPr="00B70F0C">
        <w:rPr>
          <w:rFonts w:ascii="Times New Roman" w:hAnsi="Times New Roman"/>
          <w:sz w:val="28"/>
          <w:szCs w:val="28"/>
        </w:rPr>
        <w:t xml:space="preserve"> избирательным округам.</w:t>
      </w:r>
    </w:p>
    <w:p w:rsidR="0065459D" w:rsidRPr="00B70F0C" w:rsidRDefault="0065459D" w:rsidP="0065459D">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правомочном составе.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предусматриваются в бюджете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w:t>
      </w:r>
      <w:r w:rsidRPr="00B70F0C">
        <w:rPr>
          <w:rFonts w:ascii="Times New Roman" w:hAnsi="Times New Roman"/>
          <w:sz w:val="28"/>
          <w:szCs w:val="28"/>
        </w:rPr>
        <w:lastRenderedPageBreak/>
        <w:t xml:space="preserve">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также прекращаются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принятия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решения о самороспуске;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утраты </w:t>
      </w:r>
      <w:r w:rsidR="00135CF3">
        <w:rPr>
          <w:rFonts w:ascii="Times New Roman" w:hAnsi="Times New Roman"/>
          <w:sz w:val="28"/>
          <w:szCs w:val="28"/>
        </w:rPr>
        <w:t>Казансколопатинским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досрочные выборы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28. Полномочия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находятся: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и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утверждение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отчета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утверждение стратегии социально-экономического развития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утверждение правил благоустройства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 своего состава.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Иные полномочия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Деятельность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решению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5459D" w:rsidRPr="00B70F0C" w:rsidRDefault="0065459D" w:rsidP="0065459D">
      <w:pPr>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Заседание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правомочном составе.  </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Очередные заседания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год. </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На заседаниях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утверждается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30.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является главой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избирается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t xml:space="preserve">4. </w:t>
      </w:r>
      <w:r w:rsidRPr="00B70F0C">
        <w:rPr>
          <w:rFonts w:ascii="Times New Roman" w:hAnsi="Times New Roman"/>
          <w:sz w:val="28"/>
          <w:szCs w:val="28"/>
        </w:rPr>
        <w:t xml:space="preserve">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избирается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открытым голосованием.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избираемого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При этом если до истечения срока полномочий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 состава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 иной депутат, определяемый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его Регламентом.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Избранный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издает постановление.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увеличения численности избирателей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r w:rsidR="00135CF3">
        <w:rPr>
          <w:rFonts w:ascii="Times New Roman" w:hAnsi="Times New Roman"/>
          <w:sz w:val="28"/>
          <w:szCs w:val="28"/>
        </w:rPr>
        <w:t>Казансколопатинским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считаются прекращенными со дня, следующего за днем окончания данного срока.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18. В случае, если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либо на основании 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до вступления решения суда в законную силу.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19.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том числе: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представляет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созывает заседания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председательствует на его заседаниях;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подписывает 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осуществляет организацию деятельности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осуществлении ими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организует в Собрании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вносит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проекты Регламента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20.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представляет Собранию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31. Заместитель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Заместитель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 xml:space="preserve">2. В случае досрочного освобождения заместителя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Кандидатуры для избрания на должность заместителя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могут вноситься председателем Собрания депутатов - главой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депутатами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Заместитель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выражения ему недоверия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w:t>
      </w:r>
      <w:r w:rsidRPr="00B70F0C">
        <w:rPr>
          <w:rFonts w:ascii="Times New Roman" w:hAnsi="Times New Roman"/>
          <w:b/>
          <w:sz w:val="28"/>
          <w:szCs w:val="28"/>
        </w:rPr>
        <w:t xml:space="preserve"> </w:t>
      </w:r>
      <w:r w:rsidRPr="00B70F0C">
        <w:rPr>
          <w:rFonts w:ascii="Times New Roman" w:hAnsi="Times New Roman"/>
          <w:sz w:val="28"/>
          <w:szCs w:val="28"/>
        </w:rPr>
        <w:t xml:space="preserve">Решение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координирует деятельность комиссий и рабочих групп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 поручению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32.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Администрацию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возглавляет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предусмотренных на содержание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реализацию возложенных на нее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подотчетна главе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подконтрольна главе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Собранию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правовыми актами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устанавливается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устанавливается Регламентом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sidR="00135CF3">
        <w:rPr>
          <w:rFonts w:ascii="Times New Roman" w:hAnsi="Times New Roman"/>
          <w:sz w:val="28"/>
          <w:szCs w:val="28"/>
        </w:rPr>
        <w:lastRenderedPageBreak/>
        <w:t>Казансколопатинского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(до дня начала работы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нового созыва), но не менее чем на два года.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Условия контракта для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утверждаются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устанавливается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Общее число членов конкурсной комиссии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 устанавливается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осуществляющий свои полномочия на основе контракта: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подконтролен и подотчетен Собранию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4) обязан сообщить в письменной форме председателю Собрания депутатов - главе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представляет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7" w:name="Par16"/>
      <w:bookmarkEnd w:id="7"/>
      <w:r w:rsidRPr="00B70F0C">
        <w:rPr>
          <w:rFonts w:ascii="Times New Roman" w:hAnsi="Times New Roman"/>
          <w:sz w:val="28"/>
          <w:szCs w:val="28"/>
        </w:rPr>
        <w:t xml:space="preserve">7.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9. Денежное содержание главе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устанавливается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иное должностное лицо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определяемое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неиздания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соответствующего распоряжения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обязанности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иное должностное лицо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установленное Регламентом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определяемый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руководит Администрацией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принципах единоначалия.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 от имени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представляет Администрацию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3) организует взаимодействие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 председателем Собрания депутатов – главой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отчета о его исполнении, исполнение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 xml:space="preserve">12) вносит проекты решений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иных работников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autoSpaceDE w:val="0"/>
        <w:autoSpaceDN w:val="0"/>
        <w:spacing w:after="0" w:line="240" w:lineRule="auto"/>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Статья 35. Досрочное п</w:t>
      </w:r>
      <w:r w:rsidRPr="00B70F0C">
        <w:rPr>
          <w:rFonts w:ascii="Times New Roman" w:hAnsi="Times New Roman"/>
          <w:bCs/>
          <w:sz w:val="28"/>
          <w:szCs w:val="28"/>
        </w:rPr>
        <w:t xml:space="preserve">рекращение полномочий главы Администрации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12) увеличения численности избирателей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утраты </w:t>
      </w:r>
      <w:r w:rsidR="00135CF3">
        <w:rPr>
          <w:rFonts w:ascii="Times New Roman" w:hAnsi="Times New Roman"/>
          <w:sz w:val="28"/>
          <w:szCs w:val="28"/>
        </w:rPr>
        <w:t>Казансколопатинским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исполняющего полномочия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8" w:name="Par41"/>
      <w:bookmarkEnd w:id="8"/>
      <w:r w:rsidRPr="00B70F0C">
        <w:rPr>
          <w:rFonts w:ascii="Times New Roman" w:hAnsi="Times New Roman"/>
          <w:sz w:val="28"/>
          <w:szCs w:val="28"/>
        </w:rPr>
        <w:t xml:space="preserve">3. Контракт с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В случае досрочного прекращения полномочий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w:t>
      </w:r>
      <w:r w:rsidRPr="00B70F0C">
        <w:rPr>
          <w:rFonts w:ascii="Times New Roman" w:hAnsi="Times New Roman"/>
          <w:sz w:val="28"/>
          <w:szCs w:val="28"/>
        </w:rPr>
        <w:lastRenderedPageBreak/>
        <w:t xml:space="preserve">временного отстранения от должности его полномочия временно исполняет руководитель структурного подразделения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определяемый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входят: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структурные подразделения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Структура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утверждается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представлению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утверждается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основе структуры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исходя из расходов на содержание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предусмотренных бюджетом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определяются Регламентом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Структурные подразделения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обладают правами юридического лица.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6. Руководители структурных подразделений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разрабатывают и вносят главе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37. Полномочия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под руководством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обеспечивает составление проекта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исполнение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обеспечивает проживающих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lastRenderedPageBreak/>
        <w:t xml:space="preserve">6) создает условия для предоставления транспортных услуг населению и организует транспортное обслуживание населения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Федерального закона от 6 марта 2006 года № 35-ФЗ «О противодействии терроризму»;</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обеспечивает первичные меры пожарной безопасности в границах населенных пунктов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создает условия для обеспечения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обеспечивает условия для развития на территории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b/>
          <w:sz w:val="28"/>
          <w:szCs w:val="28"/>
        </w:rPr>
      </w:pPr>
      <w:r w:rsidRPr="00B70F0C">
        <w:rPr>
          <w:rFonts w:ascii="Times New Roman" w:hAnsi="Times New Roman"/>
          <w:sz w:val="28"/>
          <w:szCs w:val="28"/>
        </w:rPr>
        <w:t xml:space="preserve">18) организует подготовку правил благоустройства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w:t>
      </w:r>
      <w:r w:rsidRPr="00B70F0C">
        <w:rPr>
          <w:rFonts w:ascii="Times New Roman" w:hAnsi="Times New Roman"/>
          <w:sz w:val="28"/>
          <w:szCs w:val="28"/>
        </w:rPr>
        <w:lastRenderedPageBreak/>
        <w:t xml:space="preserve">благоустройство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459D" w:rsidRPr="00B70F0C" w:rsidRDefault="0065459D" w:rsidP="0065459D">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35CF3">
        <w:t>Казансколопатинского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голосования по вопросам изменения границ, преобразования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39) устанавливает тарифы на услуги, предоставляемые муниципальными предприятиями и учреждениями, и работы, выполняемые муниципальными </w:t>
      </w:r>
      <w:r w:rsidRPr="00B70F0C">
        <w:rPr>
          <w:rFonts w:ascii="Times New Roman" w:hAnsi="Times New Roman"/>
          <w:sz w:val="28"/>
          <w:szCs w:val="28"/>
        </w:rPr>
        <w:lastRenderedPageBreak/>
        <w:t>предприятиями и учреждениями,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65459D" w:rsidRPr="00B70F0C" w:rsidRDefault="0065459D" w:rsidP="0065459D">
      <w:pPr>
        <w:autoSpaceDE w:val="0"/>
        <w:autoSpaceDN w:val="0"/>
        <w:spacing w:after="0" w:line="240" w:lineRule="auto"/>
        <w:ind w:firstLine="708"/>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44) разрабатывает и утверждает </w:t>
      </w:r>
      <w:hyperlink r:id="rId11" w:history="1">
        <w:r w:rsidRPr="00B70F0C">
          <w:rPr>
            <w:rFonts w:ascii="Times New Roman" w:eastAsia="Calibri" w:hAnsi="Times New Roman"/>
            <w:sz w:val="28"/>
            <w:szCs w:val="28"/>
            <w:lang w:eastAsia="en-US"/>
          </w:rPr>
          <w:t>программ</w:t>
        </w:r>
      </w:hyperlink>
      <w:r w:rsidRPr="00B70F0C">
        <w:rPr>
          <w:rFonts w:ascii="Times New Roman" w:eastAsia="Calibri" w:hAnsi="Times New Roman"/>
          <w:sz w:val="28"/>
          <w:szCs w:val="28"/>
          <w:lang w:eastAsia="en-US"/>
        </w:rPr>
        <w:t xml:space="preserve">ы комплексного развития систем коммунальной инфраструктуры </w:t>
      </w:r>
      <w:r w:rsidR="00135CF3">
        <w:rPr>
          <w:rFonts w:ascii="Times New Roman" w:eastAsia="Calibri" w:hAnsi="Times New Roman"/>
          <w:sz w:val="28"/>
          <w:szCs w:val="28"/>
          <w:lang w:eastAsia="en-US"/>
        </w:rPr>
        <w:t>Казансколопатинского</w:t>
      </w:r>
      <w:r w:rsidRPr="00B70F0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135CF3">
        <w:rPr>
          <w:rFonts w:ascii="Times New Roman" w:eastAsia="Calibri" w:hAnsi="Times New Roman"/>
          <w:sz w:val="28"/>
          <w:szCs w:val="28"/>
          <w:lang w:eastAsia="en-US"/>
        </w:rPr>
        <w:t>Казансколопатинского</w:t>
      </w:r>
      <w:r w:rsidRPr="00B70F0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135CF3">
        <w:rPr>
          <w:rFonts w:ascii="Times New Roman" w:eastAsia="Calibri" w:hAnsi="Times New Roman"/>
          <w:sz w:val="28"/>
          <w:szCs w:val="28"/>
          <w:lang w:eastAsia="en-US"/>
        </w:rPr>
        <w:t>Казансколопатинского</w:t>
      </w:r>
      <w:r w:rsidRPr="00B70F0C">
        <w:rPr>
          <w:rFonts w:ascii="Times New Roman" w:eastAsia="Calibri" w:hAnsi="Times New Roman"/>
          <w:sz w:val="28"/>
          <w:szCs w:val="28"/>
          <w:lang w:eastAsia="en-US"/>
        </w:rPr>
        <w:t xml:space="preserve"> сельского поселения, </w:t>
      </w:r>
      <w:hyperlink r:id="rId12" w:history="1">
        <w:r w:rsidRPr="00B70F0C">
          <w:rPr>
            <w:rFonts w:ascii="Times New Roman" w:eastAsia="Calibri" w:hAnsi="Times New Roman"/>
            <w:sz w:val="28"/>
            <w:szCs w:val="28"/>
            <w:lang w:eastAsia="en-US"/>
          </w:rPr>
          <w:t>требования</w:t>
        </w:r>
      </w:hyperlink>
      <w:r w:rsidRPr="00B70F0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формируется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голосования по вопросам изменения границ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осуществляется коллегиально.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принимает постановления.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Председатель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организует работу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созывает и ведет заседания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постановлений;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организует в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осуществляет иные полномочия, предусмотренные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Заместитель председателя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исполняет его обязанности.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формируется.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39. Статус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председателю Собрания депутатов - главе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Полномочия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нового созыва.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sidR="00135CF3">
        <w:rPr>
          <w:rFonts w:ascii="Times New Roman" w:hAnsi="Times New Roman"/>
          <w:iCs/>
          <w:sz w:val="28"/>
          <w:szCs w:val="28"/>
        </w:rPr>
        <w:t>Казансколопатинского</w:t>
      </w:r>
      <w:r w:rsidRPr="00B70F0C">
        <w:rPr>
          <w:rFonts w:ascii="Times New Roman" w:hAnsi="Times New Roman"/>
          <w:iCs/>
          <w:sz w:val="28"/>
          <w:szCs w:val="28"/>
        </w:rPr>
        <w:t xml:space="preserve"> сельского поселения и иные депутаты Собрания депутатов </w:t>
      </w:r>
      <w:r w:rsidR="00135CF3">
        <w:rPr>
          <w:rFonts w:ascii="Times New Roman" w:hAnsi="Times New Roman"/>
          <w:iCs/>
          <w:sz w:val="28"/>
          <w:szCs w:val="28"/>
        </w:rPr>
        <w:t>Казансколопатинского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осуществления полномочий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Депутаты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Полномочия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председателем Собрания депутатов – главой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При выявлении в результате проверки, проведенной в соответствии с пунктом 10</w:t>
      </w:r>
      <w:r w:rsidRPr="00B70F0C">
        <w:rPr>
          <w:rFonts w:ascii="Times New Roman" w:hAnsi="Times New Roman"/>
          <w:sz w:val="28"/>
          <w:szCs w:val="28"/>
          <w:vertAlign w:val="superscript"/>
        </w:rPr>
        <w:t xml:space="preserve"> </w:t>
      </w:r>
      <w:r w:rsidRPr="00B70F0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в суд.</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Решение о досрочном прекращении полномочий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12. </w:t>
      </w:r>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председателю Собрания депутатов – главе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 предупреждение;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13.</w:t>
      </w:r>
      <w:r w:rsidRPr="00B70F0C">
        <w:rPr>
          <w:rFonts w:ascii="Times New Roman" w:hAnsi="Times New Roman"/>
          <w:sz w:val="28"/>
          <w:szCs w:val="28"/>
          <w:lang w:eastAsia="hy-AM"/>
        </w:rPr>
        <w:t xml:space="preserve"> Порядок принятия решения о применении к депутату Собрания депутатов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Гарантии прав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w:t>
      </w:r>
      <w:r w:rsidRPr="00B70F0C">
        <w:rPr>
          <w:rFonts w:ascii="Times New Roman" w:hAnsi="Times New Roman"/>
          <w:sz w:val="28"/>
          <w:szCs w:val="28"/>
        </w:rPr>
        <w:lastRenderedPageBreak/>
        <w:t xml:space="preserve">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председателем Собрания депутатов – главой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Решение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 обращении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порядке, установленном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вопросам, отнесенным к их ведению.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пользуются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Депутаты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44. Гарантии реализации прав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 принятии решений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гарантируются: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обязательное рассмотрение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sidR="00135CF3">
        <w:rPr>
          <w:rFonts w:ascii="Times New Roman" w:hAnsi="Times New Roman"/>
          <w:sz w:val="28"/>
          <w:szCs w:val="28"/>
        </w:rPr>
        <w:lastRenderedPageBreak/>
        <w:t>Казансколопатинского</w:t>
      </w:r>
      <w:r w:rsidRPr="00B70F0C">
        <w:rPr>
          <w:rFonts w:ascii="Times New Roman" w:hAnsi="Times New Roman"/>
          <w:sz w:val="28"/>
          <w:szCs w:val="28"/>
        </w:rPr>
        <w:t xml:space="preserve"> сельского поселения, на заседании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9" w:name="OLE_LINK52"/>
      <w:bookmarkStart w:id="10" w:name="OLE_LINK53"/>
      <w:bookmarkStart w:id="11" w:name="OLE_LINK58"/>
      <w:r w:rsidRPr="00B70F0C">
        <w:rPr>
          <w:rFonts w:ascii="Times New Roman" w:hAnsi="Times New Roman"/>
          <w:sz w:val="28"/>
          <w:szCs w:val="28"/>
        </w:rPr>
        <w:t xml:space="preserve">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bookmarkEnd w:id="9"/>
      <w:bookmarkEnd w:id="10"/>
      <w:bookmarkEnd w:id="11"/>
      <w:r w:rsidRPr="00B70F0C">
        <w:rPr>
          <w:rFonts w:ascii="Times New Roman" w:hAnsi="Times New Roman"/>
          <w:sz w:val="28"/>
          <w:szCs w:val="28"/>
        </w:rPr>
        <w:t xml:space="preserve">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избирать и быть избранным на должности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заместителя председателя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задавать вопросы выступающим, давать справки;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65459D" w:rsidRPr="00B70F0C" w:rsidRDefault="0065459D" w:rsidP="0065459D">
      <w:pPr>
        <w:autoSpaceDE w:val="0"/>
        <w:autoSpaceDN w:val="0"/>
        <w:spacing w:after="0" w:line="240" w:lineRule="auto"/>
        <w:ind w:firstLine="709"/>
        <w:jc w:val="both"/>
        <w:rPr>
          <w:rFonts w:ascii="Times New Roman" w:eastAsia="Calibri" w:hAnsi="Times New Roman"/>
          <w:sz w:val="28"/>
          <w:szCs w:val="28"/>
          <w:lang w:eastAsia="en-US"/>
        </w:rPr>
      </w:pPr>
      <w:r w:rsidRPr="00B70F0C">
        <w:rPr>
          <w:rFonts w:ascii="Times New Roman" w:hAnsi="Times New Roman"/>
          <w:sz w:val="28"/>
          <w:szCs w:val="28"/>
        </w:rPr>
        <w:t xml:space="preserve">10) </w:t>
      </w:r>
      <w:r w:rsidRPr="00B70F0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135CF3">
        <w:rPr>
          <w:rFonts w:ascii="Times New Roman" w:eastAsia="Calibri" w:hAnsi="Times New Roman"/>
          <w:sz w:val="28"/>
          <w:szCs w:val="28"/>
          <w:lang w:eastAsia="en-US"/>
        </w:rPr>
        <w:t>Казансколопатинского</w:t>
      </w:r>
      <w:r w:rsidRPr="00B70F0C">
        <w:rPr>
          <w:rFonts w:ascii="Times New Roman" w:eastAsia="Calibri" w:hAnsi="Times New Roman"/>
          <w:sz w:val="28"/>
          <w:szCs w:val="28"/>
          <w:lang w:eastAsia="en-US"/>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проведении встреч с избирателями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Органы местного самоуправления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w:t>
      </w:r>
      <w:r w:rsidRPr="00B70F0C">
        <w:rPr>
          <w:rFonts w:ascii="Times New Roman" w:hAnsi="Times New Roman"/>
          <w:sz w:val="28"/>
          <w:szCs w:val="28"/>
          <w:lang w:eastAsia="hy-AM"/>
        </w:rPr>
        <w:lastRenderedPageBreak/>
        <w:t xml:space="preserve">депутатов </w:t>
      </w:r>
      <w:r w:rsidRPr="00B70F0C">
        <w:rPr>
          <w:rFonts w:ascii="Times New Roman" w:hAnsi="Times New Roman"/>
          <w:sz w:val="28"/>
          <w:szCs w:val="28"/>
        </w:rPr>
        <w:t xml:space="preserve">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135CF3">
        <w:rPr>
          <w:rFonts w:ascii="Times New Roman" w:hAnsi="Times New Roman"/>
          <w:bCs/>
          <w:sz w:val="28"/>
          <w:szCs w:val="28"/>
        </w:rPr>
        <w:t>Казансколопатинского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t xml:space="preserve">Статья 47. Использование депутатом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председателем Собрания депутатов – главой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средств связи </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председателю Собрания депутатов – главе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либо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 xml:space="preserve">сельского поселения, председателем Собрания депутатов – главой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135CF3">
        <w:rPr>
          <w:rFonts w:ascii="Times New Roman" w:hAnsi="Times New Roman"/>
          <w:bCs/>
          <w:iCs/>
          <w:sz w:val="28"/>
          <w:szCs w:val="28"/>
        </w:rPr>
        <w:t>Казансколопатинского</w:t>
      </w:r>
      <w:r w:rsidRPr="00B70F0C">
        <w:rPr>
          <w:rFonts w:ascii="Times New Roman" w:hAnsi="Times New Roman"/>
          <w:bCs/>
          <w:i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135CF3">
        <w:rPr>
          <w:rFonts w:ascii="Times New Roman" w:hAnsi="Times New Roman"/>
          <w:bCs/>
          <w:iCs/>
          <w:sz w:val="28"/>
          <w:szCs w:val="28"/>
        </w:rPr>
        <w:t>Казансколопатинского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Муниципальный правовой акт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 решение, принятое непосредственно населением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Если орган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r w:rsidRPr="00B70F0C">
        <w:rPr>
          <w:rFonts w:ascii="Times New Roman" w:hAnsi="Times New Roman"/>
          <w:sz w:val="28"/>
          <w:szCs w:val="28"/>
        </w:rPr>
        <w:lastRenderedPageBreak/>
        <w:t>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входят: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правовые акты, принятые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и иные правовые акты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правовые акты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а также решения по вопросам организации </w:t>
      </w:r>
      <w:r w:rsidRPr="00B70F0C">
        <w:rPr>
          <w:rFonts w:ascii="Times New Roman" w:hAnsi="Times New Roman"/>
          <w:sz w:val="28"/>
          <w:szCs w:val="28"/>
        </w:rPr>
        <w:lastRenderedPageBreak/>
        <w:t xml:space="preserve">деятельности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издает постановления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вопросам организации работы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принимаются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Устава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w:t>
      </w:r>
      <w:r w:rsidRPr="00B70F0C">
        <w:rPr>
          <w:rFonts w:ascii="Times New Roman" w:hAnsi="Times New Roman"/>
          <w:sz w:val="28"/>
          <w:szCs w:val="28"/>
        </w:rPr>
        <w:lastRenderedPageBreak/>
        <w:t xml:space="preserve">(обнародованием) установленного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Отказ в государственной регистрации Устава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в течение </w:t>
      </w:r>
      <w:r w:rsidRPr="00B70F0C">
        <w:rPr>
          <w:rFonts w:ascii="Times New Roman" w:hAnsi="Times New Roman"/>
          <w:sz w:val="28"/>
          <w:szCs w:val="28"/>
        </w:rPr>
        <w:lastRenderedPageBreak/>
        <w:t>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 вопросов местного значения непосредственно гражданами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 осуществляется путем прямого волеизъявления населения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выраженного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Если для реализации решения, принятого путем прямого волеизъявления населения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B70F0C">
        <w:rPr>
          <w:rFonts w:ascii="Times New Roman" w:hAnsi="Times New Roman"/>
          <w:sz w:val="28"/>
          <w:szCs w:val="28"/>
        </w:rPr>
        <w:lastRenderedPageBreak/>
        <w:t xml:space="preserve">является основанием для отзыва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как голос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53. Подготовка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председателем Собрания депутатов - главой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органами государственной власти Ростовской области, </w:t>
      </w:r>
      <w:r w:rsidRPr="00B70F0C">
        <w:rPr>
          <w:rFonts w:ascii="Times New Roman" w:hAnsi="Times New Roman"/>
          <w:sz w:val="28"/>
          <w:szCs w:val="28"/>
        </w:rPr>
        <w:lastRenderedPageBreak/>
        <w:t xml:space="preserve">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Верхнедонского</w:t>
      </w:r>
      <w:r w:rsidRPr="00B70F0C">
        <w:rPr>
          <w:rFonts w:ascii="Times New Roman" w:hAnsi="Times New Roman"/>
          <w:sz w:val="28"/>
          <w:szCs w:val="28"/>
        </w:rPr>
        <w:t xml:space="preserve"> района Ростовской области, старостой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только по инициативе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при наличии заключения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B70F0C">
        <w:rPr>
          <w:rFonts w:ascii="Times New Roman" w:hAnsi="Times New Roman"/>
          <w:sz w:val="28"/>
          <w:szCs w:val="28"/>
          <w:lang w:eastAsia="hy-AM"/>
        </w:rPr>
        <w:t>осуществляется на основании плана проведения экспертизы</w:t>
      </w:r>
      <w:bookmarkEnd w:id="12"/>
      <w:bookmarkEnd w:id="13"/>
      <w:r w:rsidRPr="00B70F0C">
        <w:rPr>
          <w:rFonts w:ascii="Times New Roman" w:hAnsi="Times New Roman"/>
          <w:sz w:val="28"/>
          <w:szCs w:val="28"/>
          <w:lang w:eastAsia="hy-AM"/>
        </w:rPr>
        <w:t xml:space="preserve">, формируемого органами местного самоуправления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B70F0C">
        <w:rPr>
          <w:rFonts w:ascii="Times New Roman" w:hAnsi="Times New Roman"/>
          <w:sz w:val="28"/>
          <w:szCs w:val="28"/>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w:t>
      </w:r>
      <w:bookmarkEnd w:id="16"/>
      <w:bookmarkEnd w:id="17"/>
      <w:bookmarkEnd w:id="18"/>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65459D" w:rsidRPr="00B70F0C" w:rsidRDefault="0065459D" w:rsidP="0065459D">
      <w:pPr>
        <w:spacing w:after="0" w:line="240" w:lineRule="atLeast"/>
        <w:jc w:val="both"/>
        <w:rPr>
          <w:rFonts w:ascii="Times New Roman" w:hAnsi="Times New Roman"/>
          <w:i/>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54. Вступление в силу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 определенном правовым актом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здании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иных местах, определенных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135CF3">
        <w:rPr>
          <w:rFonts w:ascii="Times New Roman" w:hAnsi="Times New Roman"/>
          <w:sz w:val="28"/>
          <w:szCs w:val="28"/>
        </w:rPr>
        <w:t>Казансколопатинского</w:t>
      </w:r>
      <w:r w:rsidRPr="000E6062">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которая обеспечивает гражданам возможность ознакомления с муниципальным правовым актом без взимания платы.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t>о внесении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r w:rsidRPr="00B70F0C">
        <w:rPr>
          <w:rFonts w:ascii="Times New Roman" w:hAnsi="Times New Roman"/>
          <w:sz w:val="28"/>
          <w:szCs w:val="28"/>
          <w:lang w:val="en-US" w:eastAsia="hy-AM"/>
        </w:rPr>
        <w:t>pravo</w:t>
      </w:r>
      <w:r w:rsidRPr="00B70F0C">
        <w:rPr>
          <w:rFonts w:ascii="Times New Roman" w:hAnsi="Times New Roman"/>
          <w:sz w:val="28"/>
          <w:szCs w:val="28"/>
          <w:lang w:eastAsia="hy-AM"/>
        </w:rPr>
        <w:t>-</w:t>
      </w:r>
      <w:r w:rsidRPr="00B70F0C">
        <w:rPr>
          <w:rFonts w:ascii="Times New Roman" w:hAnsi="Times New Roman"/>
          <w:sz w:val="28"/>
          <w:szCs w:val="28"/>
          <w:lang w:val="en-US" w:eastAsia="hy-AM"/>
        </w:rPr>
        <w:t>minjust</w:t>
      </w:r>
      <w:r w:rsidRPr="00B70F0C">
        <w:rPr>
          <w:rFonts w:ascii="Times New Roman" w:hAnsi="Times New Roman"/>
          <w:sz w:val="28"/>
          <w:szCs w:val="28"/>
          <w:lang w:eastAsia="hy-AM"/>
        </w:rPr>
        <w:t>.</w:t>
      </w:r>
      <w:r w:rsidRPr="00B70F0C">
        <w:rPr>
          <w:rFonts w:ascii="Times New Roman" w:hAnsi="Times New Roman"/>
          <w:sz w:val="28"/>
          <w:szCs w:val="28"/>
          <w:lang w:val="en-US" w:eastAsia="hy-AM"/>
        </w:rPr>
        <w:t>ru</w:t>
      </w:r>
      <w:r w:rsidRPr="00B70F0C">
        <w:rPr>
          <w:rFonts w:ascii="Times New Roman" w:hAnsi="Times New Roman"/>
          <w:sz w:val="28"/>
          <w:szCs w:val="28"/>
          <w:lang w:eastAsia="hy-AM"/>
        </w:rPr>
        <w:t xml:space="preserve">, </w:t>
      </w:r>
      <w:hyperlink r:id="rId13" w:history="1">
        <w:r w:rsidRPr="00B70F0C">
          <w:rPr>
            <w:rStyle w:val="ac"/>
            <w:rFonts w:ascii="Times New Roman" w:hAnsi="Times New Roman"/>
            <w:color w:val="auto"/>
            <w:sz w:val="28"/>
            <w:szCs w:val="28"/>
            <w:u w:val="none"/>
            <w:lang w:val="en-US" w:eastAsia="hy-AM"/>
          </w:rPr>
          <w:t>http</w:t>
        </w:r>
        <w:r w:rsidRPr="00B70F0C">
          <w:rPr>
            <w:rStyle w:val="ac"/>
            <w:rFonts w:ascii="Times New Roman" w:hAnsi="Times New Roman"/>
            <w:color w:val="auto"/>
            <w:sz w:val="28"/>
            <w:szCs w:val="28"/>
            <w:u w:val="none"/>
            <w:lang w:eastAsia="hy-AM"/>
          </w:rPr>
          <w:t>://право-минюст.рф</w:t>
        </w:r>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может издаваться информационный бюллетень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1) Устава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правовыми актами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55. Отмена муниципальных правовых актов и приостановление их действия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B70F0C">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поступают в бюджет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от имени муниципального образования «</w:t>
      </w:r>
      <w:r w:rsidR="00135CF3">
        <w:rPr>
          <w:rFonts w:ascii="Times New Roman" w:hAnsi="Times New Roman"/>
          <w:sz w:val="28"/>
          <w:szCs w:val="28"/>
        </w:rPr>
        <w:t>Казансколопатинское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по инициативе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135CF3">
        <w:rPr>
          <w:rFonts w:ascii="Times New Roman" w:hAnsi="Times New Roman"/>
          <w:sz w:val="28"/>
          <w:szCs w:val="28"/>
        </w:rPr>
        <w:t>Казансколопатинском</w:t>
      </w:r>
      <w:r w:rsidRPr="00B70F0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Статья 61. Муниципально-частное партнерство</w:t>
      </w:r>
    </w:p>
    <w:p w:rsidR="0065459D" w:rsidRPr="00B70F0C" w:rsidRDefault="0065459D" w:rsidP="0065459D">
      <w:pPr>
        <w:spacing w:after="0" w:line="240" w:lineRule="auto"/>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качестве органа, уполномоченного на </w:t>
      </w:r>
      <w:r w:rsidRPr="00B70F0C">
        <w:rPr>
          <w:rFonts w:ascii="Times New Roman" w:hAnsi="Times New Roman"/>
          <w:sz w:val="28"/>
          <w:szCs w:val="28"/>
        </w:rPr>
        <w:lastRenderedPageBreak/>
        <w:t>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составляется Администрацией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за исключением решения о бюджете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проект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устанавливаются постановлением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вносится на рассмотрение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но не позднее 15 ноября текущего года.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бюджете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сельского поселения представляются документы, предусмотренные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утверждается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рассмотрения и утверждения решения о бюджете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устанавливается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бюджете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обеспечивается Администрацией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Бюджет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Исполнение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Доходы, фактически полученные при исполнении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бюджете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бюджете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Контроль за исполнением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Контроль за исполнением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осуществляют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Администрация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rPr>
        <w:lastRenderedPageBreak/>
        <w:t xml:space="preserve">утверждает отчет об исполнении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Должностные лица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осуществляют контроль за исполнением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а также погашения долговых обязательств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принадлежит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сельского поселения о местном бюджете на очередной финансовый год и плановый период (очередной финансовый год).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От имени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35CF3">
        <w:rPr>
          <w:rFonts w:ascii="Times New Roman" w:eastAsia="Calibri" w:hAnsi="Times New Roman"/>
          <w:sz w:val="28"/>
          <w:szCs w:val="28"/>
          <w:lang w:eastAsia="en-US"/>
        </w:rPr>
        <w:t>Казансколопатинского</w:t>
      </w:r>
      <w:r w:rsidRPr="00B70F0C">
        <w:rPr>
          <w:rFonts w:ascii="Times New Roman" w:eastAsia="Calibri" w:hAnsi="Times New Roman"/>
          <w:sz w:val="28"/>
          <w:szCs w:val="28"/>
          <w:lang w:eastAsia="en-US"/>
        </w:rPr>
        <w:t xml:space="preserve"> сельского поселения.</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Долговые обязательства </w:t>
      </w:r>
      <w:r w:rsidR="00135CF3">
        <w:rPr>
          <w:rFonts w:ascii="Times New Roman" w:eastAsia="Calibri" w:hAnsi="Times New Roman"/>
          <w:sz w:val="28"/>
          <w:szCs w:val="28"/>
          <w:lang w:eastAsia="en-US"/>
        </w:rPr>
        <w:t>Казансколопатинского</w:t>
      </w:r>
      <w:r w:rsidRPr="00B70F0C">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осуществляются в муниципальной долговой книге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сельского поселения, государством, физическими и юридическими лицами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67. Ответственность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перед населением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вправе отозвать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председателя Собрания депутатов – главу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68. Ответственность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если соответствующим судом установлено, что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4. Депутаты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распущенного  на основании </w:t>
      </w:r>
      <w:hyperlink r:id="rId14"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69. Ответственность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издания председателем Собрания депутатов – главой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главой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глава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59D" w:rsidRPr="00B70F0C" w:rsidRDefault="0065459D" w:rsidP="0065459D">
      <w:pPr>
        <w:pStyle w:val="ConsPlusNormal"/>
        <w:ind w:firstLine="540"/>
        <w:jc w:val="both"/>
      </w:pPr>
      <w:r w:rsidRPr="00B70F0C">
        <w:t xml:space="preserve">2) совершения председателем Собрания депутатов – главой </w:t>
      </w:r>
      <w:r w:rsidR="00135CF3">
        <w:t>Казансколопатинского</w:t>
      </w:r>
      <w:r w:rsidRPr="00B70F0C">
        <w:t xml:space="preserve"> сельского поселения, главой Администрации </w:t>
      </w:r>
      <w:r w:rsidR="00135CF3">
        <w:t>Казансколопатинского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135CF3">
        <w:t>Казансколопатинского</w:t>
      </w:r>
      <w:r w:rsidRPr="00B70F0C">
        <w:t xml:space="preserve"> сельского поселения, глава Администрации </w:t>
      </w:r>
      <w:r w:rsidR="00135CF3">
        <w:lastRenderedPageBreak/>
        <w:t>Казансколопатинского</w:t>
      </w:r>
      <w:r w:rsidRPr="00B70F0C">
        <w:t xml:space="preserve"> сельского поселения не принял в пределах своих полномочий мер по исполнению решения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главы Администрации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70. Удаление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удаления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являются: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действия (бездействие)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неудовлетворительная оценка деятельности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данная два раза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xml:space="preserve">№ 230-ФЗ «О контроле за соответствием расходов лиц, замещающих </w:t>
      </w:r>
      <w:r w:rsidRPr="00B70F0C">
        <w:rPr>
          <w:rFonts w:ascii="Times New Roman" w:hAnsi="Times New Roman"/>
          <w:sz w:val="28"/>
          <w:szCs w:val="28"/>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B70F0C">
        <w:rPr>
          <w:rFonts w:ascii="Times New Roman" w:hAnsi="Times New Roman"/>
          <w:sz w:val="28"/>
          <w:szCs w:val="28"/>
        </w:rPr>
        <w:t xml:space="preserve">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sidR="00135CF3">
        <w:rPr>
          <w:rFonts w:ascii="Times New Roman" w:hAnsi="Times New Roman"/>
          <w:sz w:val="28"/>
          <w:szCs w:val="28"/>
          <w:lang w:val="hy-AM"/>
        </w:rPr>
        <w:t>Казансколопатинского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случае, если при рассмотрении инициативы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w:t>
      </w:r>
      <w:r w:rsidRPr="00B70F0C">
        <w:rPr>
          <w:rFonts w:ascii="Times New Roman" w:hAnsi="Times New Roman"/>
          <w:sz w:val="28"/>
          <w:szCs w:val="28"/>
        </w:rPr>
        <w:lastRenderedPageBreak/>
        <w:t xml:space="preserve">организации местного самоуправления в Российской Федерации», решение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Рассмотрение инициативы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осуществляется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уполномоченного на это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Решение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 рассмотрении и принятии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должны быть обеспечены: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 удалении его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предоставление ему возможности дать депутатам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если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согласен с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В случае, если инициатива депутатов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отклонена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14. </w:t>
      </w:r>
      <w:r w:rsidRPr="00B70F0C">
        <w:rPr>
          <w:rFonts w:ascii="Times New Roman" w:hAnsi="Times New Roman"/>
          <w:sz w:val="28"/>
          <w:szCs w:val="28"/>
        </w:rPr>
        <w:t xml:space="preserve">Председатель Собрания депутатов – глава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sidR="00135CF3">
        <w:rPr>
          <w:rFonts w:ascii="Times New Roman" w:hAnsi="Times New Roman"/>
          <w:sz w:val="28"/>
          <w:szCs w:val="28"/>
          <w:lang w:eastAsia="hy-AM"/>
        </w:rPr>
        <w:t>Казансколопатинского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Отдельные полномочия органов местного самоуправления </w:t>
      </w:r>
      <w:r w:rsidR="00135CF3">
        <w:rPr>
          <w:rFonts w:ascii="Times New Roman" w:hAnsi="Times New Roman"/>
          <w:sz w:val="28"/>
          <w:szCs w:val="28"/>
        </w:rPr>
        <w:t>Казансколопатинского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65459D" w:rsidRPr="00B70F0C" w:rsidRDefault="0065459D" w:rsidP="0065459D">
      <w:pPr>
        <w:spacing w:after="0" w:line="240" w:lineRule="auto"/>
        <w:jc w:val="both"/>
        <w:rPr>
          <w:rFonts w:ascii="Times New Roman" w:eastAsia="Calibri" w:hAnsi="Times New Roman"/>
          <w:i/>
          <w:sz w:val="28"/>
          <w:szCs w:val="28"/>
          <w:lang w:eastAsia="en-US"/>
        </w:rPr>
      </w:pPr>
    </w:p>
    <w:p w:rsidR="00BC7823" w:rsidRPr="00BC7823" w:rsidRDefault="00BC7823" w:rsidP="00BC7823">
      <w:pPr>
        <w:spacing w:after="0" w:line="240" w:lineRule="atLeast"/>
        <w:ind w:firstLine="709"/>
        <w:jc w:val="both"/>
        <w:rPr>
          <w:rFonts w:ascii="Times New Roman" w:hAnsi="Times New Roman"/>
          <w:sz w:val="28"/>
          <w:szCs w:val="28"/>
        </w:rPr>
      </w:pPr>
      <w:r w:rsidRPr="00BC7823">
        <w:rPr>
          <w:rFonts w:ascii="Times New Roman" w:hAnsi="Times New Roman"/>
          <w:sz w:val="28"/>
          <w:szCs w:val="28"/>
        </w:rPr>
        <w:t>Статья 73. Заключительные и переходные положения</w:t>
      </w:r>
    </w:p>
    <w:p w:rsidR="00BC7823" w:rsidRPr="00BC7823" w:rsidRDefault="00BC7823" w:rsidP="00BC7823">
      <w:pPr>
        <w:spacing w:after="0" w:line="240" w:lineRule="atLeast"/>
        <w:ind w:firstLine="709"/>
        <w:jc w:val="both"/>
        <w:rPr>
          <w:rFonts w:ascii="Times New Roman" w:hAnsi="Times New Roman"/>
          <w:sz w:val="28"/>
          <w:szCs w:val="28"/>
        </w:rPr>
      </w:pPr>
    </w:p>
    <w:p w:rsidR="00BC7823" w:rsidRPr="00BC7823" w:rsidRDefault="00BC7823" w:rsidP="00BC7823">
      <w:pPr>
        <w:spacing w:after="0" w:line="240" w:lineRule="atLeast"/>
        <w:ind w:firstLine="709"/>
        <w:jc w:val="both"/>
        <w:rPr>
          <w:rFonts w:ascii="Times New Roman" w:hAnsi="Times New Roman"/>
          <w:sz w:val="28"/>
          <w:szCs w:val="28"/>
        </w:rPr>
      </w:pPr>
      <w:r w:rsidRPr="00BC7823">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BC7823">
        <w:rPr>
          <w:rFonts w:ascii="Times New Roman" w:hAnsi="Times New Roman"/>
          <w:sz w:val="28"/>
          <w:szCs w:val="28"/>
        </w:rPr>
        <w:t>произведенного после его государственной регистрации.</w:t>
      </w:r>
    </w:p>
    <w:p w:rsidR="00BC7823" w:rsidRPr="00BC7823" w:rsidRDefault="00BC7823" w:rsidP="00BC7823">
      <w:pPr>
        <w:spacing w:after="0" w:line="240" w:lineRule="auto"/>
        <w:ind w:firstLine="708"/>
        <w:jc w:val="both"/>
        <w:rPr>
          <w:rFonts w:ascii="Times New Roman" w:hAnsi="Times New Roman"/>
          <w:sz w:val="28"/>
          <w:szCs w:val="28"/>
        </w:rPr>
      </w:pPr>
    </w:p>
    <w:p w:rsidR="00BC7823" w:rsidRPr="00BC7823" w:rsidRDefault="00BC7823" w:rsidP="00BC7823">
      <w:pPr>
        <w:spacing w:after="0" w:line="240" w:lineRule="auto"/>
        <w:ind w:firstLine="709"/>
        <w:jc w:val="both"/>
        <w:rPr>
          <w:rFonts w:ascii="Times New Roman" w:eastAsia="Calibri" w:hAnsi="Times New Roman"/>
          <w:bCs/>
          <w:sz w:val="28"/>
          <w:szCs w:val="28"/>
          <w:lang w:eastAsia="en-US"/>
        </w:rPr>
      </w:pPr>
      <w:r w:rsidRPr="00BC7823">
        <w:rPr>
          <w:rFonts w:ascii="Times New Roman" w:eastAsia="Calibri" w:hAnsi="Times New Roman"/>
          <w:bCs/>
          <w:sz w:val="28"/>
          <w:szCs w:val="28"/>
          <w:lang w:eastAsia="en-US"/>
        </w:rPr>
        <w:t>Статья 74. Признание утратившими силу отдельных муниципальных нормативных правовых актов</w:t>
      </w:r>
    </w:p>
    <w:p w:rsidR="00BC7823" w:rsidRPr="00BC7823" w:rsidRDefault="00BC7823" w:rsidP="00BC7823">
      <w:pPr>
        <w:spacing w:after="0" w:line="240" w:lineRule="auto"/>
        <w:ind w:firstLine="709"/>
        <w:jc w:val="both"/>
        <w:rPr>
          <w:rFonts w:ascii="Times New Roman" w:eastAsia="Calibri" w:hAnsi="Times New Roman"/>
          <w:sz w:val="28"/>
          <w:szCs w:val="28"/>
          <w:lang w:eastAsia="en-US"/>
        </w:rPr>
      </w:pPr>
    </w:p>
    <w:p w:rsidR="00BC7823" w:rsidRPr="00BC7823" w:rsidRDefault="00BC7823" w:rsidP="00BC7823">
      <w:pPr>
        <w:spacing w:after="0" w:line="240" w:lineRule="auto"/>
        <w:ind w:firstLine="709"/>
        <w:jc w:val="both"/>
        <w:rPr>
          <w:rFonts w:ascii="Times New Roman" w:eastAsia="Calibri" w:hAnsi="Times New Roman"/>
          <w:sz w:val="28"/>
          <w:szCs w:val="28"/>
          <w:lang w:eastAsia="en-US"/>
        </w:rPr>
      </w:pPr>
      <w:r w:rsidRPr="00BC7823">
        <w:rPr>
          <w:rFonts w:ascii="Times New Roman" w:eastAsia="Calibri" w:hAnsi="Times New Roman"/>
          <w:sz w:val="28"/>
          <w:szCs w:val="28"/>
          <w:lang w:eastAsia="en-US"/>
        </w:rPr>
        <w:t>Со дня вступления в силу настоящего Устава признать утратившими силу:</w:t>
      </w:r>
    </w:p>
    <w:p w:rsidR="00BC7823" w:rsidRPr="00BC7823" w:rsidRDefault="00BC7823" w:rsidP="00BC7823">
      <w:pPr>
        <w:spacing w:after="0" w:line="240" w:lineRule="auto"/>
        <w:ind w:firstLine="708"/>
        <w:jc w:val="both"/>
        <w:rPr>
          <w:rFonts w:ascii="Times New Roman" w:hAnsi="Times New Roman"/>
          <w:sz w:val="28"/>
          <w:szCs w:val="28"/>
        </w:rPr>
      </w:pPr>
      <w:r w:rsidRPr="00BC7823">
        <w:rPr>
          <w:rFonts w:ascii="Times New Roman" w:hAnsi="Times New Roman"/>
          <w:sz w:val="28"/>
          <w:szCs w:val="28"/>
        </w:rPr>
        <w:t>- Устав муниципального образования «</w:t>
      </w:r>
      <w:r w:rsidR="00135CF3">
        <w:rPr>
          <w:rFonts w:ascii="Times New Roman" w:hAnsi="Times New Roman"/>
          <w:sz w:val="28"/>
          <w:szCs w:val="28"/>
        </w:rPr>
        <w:t>Казансколопатинское</w:t>
      </w:r>
      <w:r>
        <w:rPr>
          <w:rFonts w:ascii="Times New Roman" w:hAnsi="Times New Roman"/>
          <w:sz w:val="28"/>
          <w:szCs w:val="28"/>
        </w:rPr>
        <w:t xml:space="preserve"> </w:t>
      </w:r>
      <w:r w:rsidRPr="00BC7823">
        <w:rPr>
          <w:rFonts w:ascii="Times New Roman" w:hAnsi="Times New Roman"/>
          <w:sz w:val="28"/>
          <w:szCs w:val="28"/>
        </w:rPr>
        <w:t xml:space="preserve">сельское поселение», принятый решением Собрания депутатов </w:t>
      </w:r>
      <w:r w:rsidR="00135CF3">
        <w:rPr>
          <w:rFonts w:ascii="Times New Roman" w:hAnsi="Times New Roman"/>
          <w:sz w:val="28"/>
          <w:szCs w:val="28"/>
        </w:rPr>
        <w:t>Казансколопатинского</w:t>
      </w:r>
      <w:r w:rsidRPr="00BC7823">
        <w:rPr>
          <w:rFonts w:ascii="Times New Roman" w:hAnsi="Times New Roman"/>
          <w:sz w:val="28"/>
          <w:szCs w:val="28"/>
        </w:rPr>
        <w:t xml:space="preserve"> сельского поселения от </w:t>
      </w:r>
      <w:r w:rsidR="00B407FD">
        <w:rPr>
          <w:rFonts w:ascii="Times New Roman" w:hAnsi="Times New Roman"/>
          <w:sz w:val="28"/>
          <w:szCs w:val="28"/>
        </w:rPr>
        <w:t>16</w:t>
      </w:r>
      <w:r>
        <w:rPr>
          <w:rFonts w:ascii="Times New Roman" w:hAnsi="Times New Roman"/>
          <w:sz w:val="28"/>
          <w:szCs w:val="28"/>
        </w:rPr>
        <w:t xml:space="preserve"> января 2020 года </w:t>
      </w:r>
      <w:r w:rsidRPr="00BC7823">
        <w:rPr>
          <w:rFonts w:ascii="Times New Roman" w:hAnsi="Times New Roman"/>
          <w:sz w:val="28"/>
          <w:szCs w:val="28"/>
        </w:rPr>
        <w:t xml:space="preserve"> № </w:t>
      </w:r>
      <w:r w:rsidR="00B407FD">
        <w:rPr>
          <w:rFonts w:ascii="Times New Roman" w:hAnsi="Times New Roman"/>
          <w:sz w:val="28"/>
          <w:szCs w:val="28"/>
        </w:rPr>
        <w:t>136</w:t>
      </w:r>
      <w:r>
        <w:rPr>
          <w:rFonts w:ascii="Times New Roman" w:hAnsi="Times New Roman"/>
          <w:sz w:val="28"/>
          <w:szCs w:val="28"/>
        </w:rPr>
        <w:t>.</w:t>
      </w:r>
    </w:p>
    <w:p w:rsidR="00027A94" w:rsidRPr="00BC7823" w:rsidRDefault="00027A94" w:rsidP="00BC7823">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65459D" w:rsidRDefault="0065459D" w:rsidP="0065459D">
      <w:pPr>
        <w:spacing w:after="0" w:line="240" w:lineRule="auto"/>
        <w:jc w:val="both"/>
        <w:rPr>
          <w:rFonts w:ascii="Times New Roman" w:hAnsi="Times New Roman"/>
          <w:sz w:val="28"/>
          <w:szCs w:val="28"/>
        </w:rPr>
      </w:pPr>
    </w:p>
    <w:sectPr w:rsidR="0065459D"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DC" w:rsidRDefault="00D16BDC" w:rsidP="00970C39">
      <w:pPr>
        <w:spacing w:after="0" w:line="240" w:lineRule="auto"/>
      </w:pPr>
      <w:r>
        <w:separator/>
      </w:r>
    </w:p>
  </w:endnote>
  <w:endnote w:type="continuationSeparator" w:id="0">
    <w:p w:rsidR="00D16BDC" w:rsidRDefault="00D16BDC"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58057"/>
      <w:docPartObj>
        <w:docPartGallery w:val="Page Numbers (Bottom of Page)"/>
        <w:docPartUnique/>
      </w:docPartObj>
    </w:sdtPr>
    <w:sdtEndPr/>
    <w:sdtContent>
      <w:p w:rsidR="00135CF3" w:rsidRDefault="00135CF3">
        <w:pPr>
          <w:pStyle w:val="a5"/>
          <w:jc w:val="right"/>
        </w:pPr>
        <w:r>
          <w:fldChar w:fldCharType="begin"/>
        </w:r>
        <w:r>
          <w:instrText>PAGE   \* MERGEFORMAT</w:instrText>
        </w:r>
        <w:r>
          <w:fldChar w:fldCharType="separate"/>
        </w:r>
        <w:r w:rsidR="00C07DBF">
          <w:rPr>
            <w:noProof/>
          </w:rPr>
          <w:t>86</w:t>
        </w:r>
        <w:r>
          <w:rPr>
            <w:noProof/>
          </w:rPr>
          <w:fldChar w:fldCharType="end"/>
        </w:r>
      </w:p>
    </w:sdtContent>
  </w:sdt>
  <w:p w:rsidR="00135CF3" w:rsidRDefault="00135C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DC" w:rsidRDefault="00D16BDC" w:rsidP="00970C39">
      <w:pPr>
        <w:spacing w:after="0" w:line="240" w:lineRule="auto"/>
      </w:pPr>
      <w:r>
        <w:separator/>
      </w:r>
    </w:p>
  </w:footnote>
  <w:footnote w:type="continuationSeparator" w:id="0">
    <w:p w:rsidR="00D16BDC" w:rsidRDefault="00D16BDC"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F3" w:rsidRPr="003962E9" w:rsidRDefault="00135CF3">
    <w:pPr>
      <w:pStyle w:val="a3"/>
      <w:jc w:val="center"/>
      <w:rPr>
        <w:rFonts w:ascii="Times New Roman" w:hAnsi="Times New Roman"/>
        <w:sz w:val="20"/>
        <w:szCs w:val="20"/>
      </w:rPr>
    </w:pPr>
  </w:p>
  <w:p w:rsidR="00135CF3" w:rsidRDefault="00135C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CF3"/>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2D75"/>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2FCC"/>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0ED"/>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2B42"/>
    <w:rsid w:val="008F5A83"/>
    <w:rsid w:val="008F5BB5"/>
    <w:rsid w:val="008F6E22"/>
    <w:rsid w:val="00900127"/>
    <w:rsid w:val="00901180"/>
    <w:rsid w:val="00901952"/>
    <w:rsid w:val="009032E3"/>
    <w:rsid w:val="00905EBB"/>
    <w:rsid w:val="00906594"/>
    <w:rsid w:val="00906668"/>
    <w:rsid w:val="009067CE"/>
    <w:rsid w:val="00910450"/>
    <w:rsid w:val="00910544"/>
    <w:rsid w:val="00911299"/>
    <w:rsid w:val="00913D1C"/>
    <w:rsid w:val="009143A1"/>
    <w:rsid w:val="00915009"/>
    <w:rsid w:val="009178F4"/>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07FD"/>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55C3"/>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823"/>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07DBF"/>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16BDC"/>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815EB"/>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4C4A"/>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ED3333"/>
  <w15:docId w15:val="{AC6CAA2E-451E-44C5-ACF0-5908B6BB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2405-7BD3-4931-B87C-EBECECFD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35915</Words>
  <Characters>204716</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2018-01-23T07:10:00Z</cp:lastPrinted>
  <dcterms:created xsi:type="dcterms:W3CDTF">2019-12-10T06:03:00Z</dcterms:created>
  <dcterms:modified xsi:type="dcterms:W3CDTF">2022-05-05T11:32:00Z</dcterms:modified>
</cp:coreProperties>
</file>