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78218E">
        <w:rPr>
          <w:b w:val="0"/>
          <w:szCs w:val="28"/>
        </w:rPr>
        <w:t>62</w:t>
      </w:r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78218E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>27.02.</w:t>
      </w:r>
      <w:r w:rsidR="00614CB4" w:rsidRPr="00DE1198">
        <w:rPr>
          <w:sz w:val="28"/>
          <w:szCs w:val="28"/>
        </w:rPr>
        <w:t>20</w:t>
      </w:r>
      <w:r w:rsidR="00C56B8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D65BB6"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года</w:t>
      </w:r>
      <w:r w:rsidR="005F540F">
        <w:rPr>
          <w:sz w:val="28"/>
          <w:szCs w:val="28"/>
        </w:rPr>
        <w:t xml:space="preserve">                                                                    </w:t>
      </w:r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B46819">
        <w:rPr>
          <w:sz w:val="28"/>
          <w:szCs w:val="28"/>
        </w:rPr>
        <w:t>7</w:t>
      </w:r>
      <w:r>
        <w:rPr>
          <w:sz w:val="28"/>
          <w:szCs w:val="28"/>
        </w:rPr>
        <w:t>.12.20</w:t>
      </w:r>
      <w:r w:rsidR="00EB5F88">
        <w:rPr>
          <w:sz w:val="28"/>
          <w:szCs w:val="28"/>
        </w:rPr>
        <w:t>2</w:t>
      </w:r>
      <w:r w:rsidR="003159E3">
        <w:rPr>
          <w:sz w:val="28"/>
          <w:szCs w:val="28"/>
        </w:rPr>
        <w:t>2</w:t>
      </w:r>
      <w:r w:rsidR="00C56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3159E3">
        <w:rPr>
          <w:sz w:val="28"/>
          <w:szCs w:val="28"/>
        </w:rPr>
        <w:t>55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</w:t>
      </w:r>
      <w:proofErr w:type="gramStart"/>
      <w:r w:rsidR="00614CB4">
        <w:rPr>
          <w:sz w:val="28"/>
          <w:szCs w:val="28"/>
        </w:rPr>
        <w:t>сельского</w:t>
      </w:r>
      <w:proofErr w:type="gramEnd"/>
      <w:r w:rsidR="00614CB4">
        <w:rPr>
          <w:sz w:val="28"/>
          <w:szCs w:val="28"/>
        </w:rPr>
        <w:t xml:space="preserve">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</w:t>
      </w:r>
      <w:r w:rsidR="00C56B85">
        <w:rPr>
          <w:sz w:val="28"/>
          <w:szCs w:val="28"/>
        </w:rPr>
        <w:t>2</w:t>
      </w:r>
      <w:r w:rsidR="003159E3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</w:t>
      </w:r>
      <w:r w:rsidR="003159E3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</w:t>
      </w:r>
      <w:r w:rsidR="003159E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7A65FB" w:rsidRDefault="007A65FB" w:rsidP="007A65F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7A65FB" w:rsidRDefault="007A65FB" w:rsidP="007A65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27.12.202</w:t>
      </w:r>
      <w:r w:rsidR="003159E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3159E3">
        <w:rPr>
          <w:sz w:val="28"/>
          <w:szCs w:val="28"/>
        </w:rPr>
        <w:t>55</w:t>
      </w: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202</w:t>
      </w:r>
      <w:r w:rsidR="003159E3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3159E3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3159E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следующие изменения:</w:t>
      </w:r>
      <w:r w:rsidRPr="0065467A">
        <w:rPr>
          <w:sz w:val="28"/>
          <w:szCs w:val="28"/>
        </w:rPr>
        <w:t xml:space="preserve"> </w:t>
      </w:r>
    </w:p>
    <w:p w:rsidR="0049699E" w:rsidRDefault="001F3AC3" w:rsidP="001F3AC3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</w:p>
    <w:p w:rsidR="003159E3" w:rsidRPr="00A175AC" w:rsidRDefault="0049699E" w:rsidP="003159E3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737B19">
        <w:rPr>
          <w:iCs/>
          <w:sz w:val="28"/>
          <w:szCs w:val="28"/>
        </w:rPr>
        <w:t xml:space="preserve"> </w:t>
      </w:r>
      <w:r w:rsidR="003159E3" w:rsidRPr="00A175AC">
        <w:rPr>
          <w:iCs/>
          <w:sz w:val="28"/>
          <w:szCs w:val="28"/>
        </w:rPr>
        <w:t>1) в пункте 1 статьи 1:</w:t>
      </w:r>
    </w:p>
    <w:p w:rsidR="003159E3" w:rsidRDefault="003159E3" w:rsidP="003159E3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Pr="00A175AC">
        <w:rPr>
          <w:iCs/>
          <w:sz w:val="28"/>
          <w:szCs w:val="28"/>
        </w:rPr>
        <w:t>в подпункте 2 цифры «</w:t>
      </w:r>
      <w:r>
        <w:rPr>
          <w:iCs/>
          <w:sz w:val="28"/>
          <w:szCs w:val="28"/>
        </w:rPr>
        <w:t>7823,8</w:t>
      </w:r>
      <w:r w:rsidRPr="00A175AC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7963,0</w:t>
      </w:r>
      <w:r w:rsidRPr="00A175AC">
        <w:rPr>
          <w:iCs/>
          <w:sz w:val="28"/>
          <w:szCs w:val="28"/>
        </w:rPr>
        <w:t>»;</w:t>
      </w:r>
    </w:p>
    <w:p w:rsidR="003159E3" w:rsidRPr="0051747D" w:rsidRDefault="003159E3" w:rsidP="003159E3">
      <w:pPr>
        <w:widowControl w:val="0"/>
        <w:autoSpaceDE w:val="0"/>
        <w:autoSpaceDN w:val="0"/>
        <w:adjustRightInd w:val="0"/>
        <w:ind w:firstLine="851"/>
        <w:jc w:val="both"/>
      </w:pPr>
      <w:r w:rsidRPr="00070EE2">
        <w:rPr>
          <w:iCs/>
          <w:sz w:val="28"/>
          <w:szCs w:val="28"/>
        </w:rPr>
        <w:t xml:space="preserve">в подпункте </w:t>
      </w:r>
      <w:r>
        <w:rPr>
          <w:iCs/>
          <w:sz w:val="28"/>
          <w:szCs w:val="28"/>
        </w:rPr>
        <w:t>5</w:t>
      </w:r>
      <w:r w:rsidRPr="00070EE2">
        <w:rPr>
          <w:iCs/>
          <w:sz w:val="28"/>
          <w:szCs w:val="28"/>
        </w:rPr>
        <w:t>цифры «</w:t>
      </w:r>
      <w:r>
        <w:rPr>
          <w:iCs/>
          <w:sz w:val="28"/>
          <w:szCs w:val="28"/>
        </w:rPr>
        <w:t>0,0</w:t>
      </w:r>
      <w:r w:rsidRPr="00070EE2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139,2</w:t>
      </w:r>
      <w:r w:rsidRPr="00070EE2">
        <w:rPr>
          <w:iCs/>
          <w:sz w:val="28"/>
          <w:szCs w:val="28"/>
        </w:rPr>
        <w:t>»;</w:t>
      </w:r>
    </w:p>
    <w:p w:rsidR="007A65FB" w:rsidRDefault="007A65FB" w:rsidP="007A65F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B1372" w:rsidRDefault="007A65FB" w:rsidP="003159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7264">
        <w:rPr>
          <w:sz w:val="28"/>
          <w:szCs w:val="28"/>
        </w:rPr>
        <w:t xml:space="preserve"> </w:t>
      </w:r>
      <w:r w:rsidR="003159E3" w:rsidRPr="0051747D">
        <w:t xml:space="preserve"> </w:t>
      </w:r>
      <w:r w:rsidR="003159E3" w:rsidRPr="003159E3">
        <w:rPr>
          <w:sz w:val="28"/>
          <w:szCs w:val="28"/>
        </w:rPr>
        <w:t>2) Приложение 2 изложить в следующей редакции:</w:t>
      </w:r>
    </w:p>
    <w:p w:rsidR="003159E3" w:rsidRDefault="003159E3" w:rsidP="003159E3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159E3" w:rsidRDefault="003159E3" w:rsidP="003159E3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3159E3" w:rsidRDefault="003159E3" w:rsidP="003159E3">
      <w:pPr>
        <w:ind w:left="432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 20</w:t>
      </w:r>
      <w:r w:rsidRPr="002D115B">
        <w:rPr>
          <w:sz w:val="28"/>
          <w:szCs w:val="28"/>
        </w:rPr>
        <w:t>2</w:t>
      </w:r>
      <w:r w:rsidRPr="0003491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 20</w:t>
      </w:r>
      <w:r w:rsidRPr="007D2534">
        <w:rPr>
          <w:sz w:val="28"/>
          <w:szCs w:val="28"/>
        </w:rPr>
        <w:t>2</w:t>
      </w:r>
      <w:r w:rsidRPr="0003491C">
        <w:rPr>
          <w:sz w:val="28"/>
          <w:szCs w:val="28"/>
        </w:rPr>
        <w:t>4</w:t>
      </w:r>
      <w:r>
        <w:rPr>
          <w:sz w:val="28"/>
          <w:szCs w:val="28"/>
        </w:rPr>
        <w:t xml:space="preserve">  и  202</w:t>
      </w:r>
      <w:r w:rsidRPr="0003491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3159E3" w:rsidRDefault="003159E3" w:rsidP="003159E3">
      <w:pPr>
        <w:rPr>
          <w:b/>
          <w:bCs/>
          <w:sz w:val="28"/>
          <w:szCs w:val="28"/>
        </w:rPr>
      </w:pPr>
    </w:p>
    <w:p w:rsidR="003159E3" w:rsidRDefault="003159E3" w:rsidP="003159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финансирования дефицита бюджета Казансколопатинского сельского поселения Верхнедонского района на 20</w:t>
      </w:r>
      <w:r w:rsidRPr="002D115B">
        <w:rPr>
          <w:b/>
          <w:bCs/>
          <w:sz w:val="28"/>
          <w:szCs w:val="28"/>
        </w:rPr>
        <w:t>2</w:t>
      </w:r>
      <w:r w:rsidRPr="002A640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</w:t>
      </w:r>
    </w:p>
    <w:p w:rsidR="003159E3" w:rsidRPr="006A5BFA" w:rsidRDefault="003159E3" w:rsidP="003159E3">
      <w:pPr>
        <w:jc w:val="center"/>
      </w:pPr>
      <w:r>
        <w:rPr>
          <w:b/>
          <w:bCs/>
          <w:sz w:val="28"/>
          <w:szCs w:val="28"/>
        </w:rPr>
        <w:t>и на плановый период 20</w:t>
      </w:r>
      <w:r w:rsidRPr="007D2534">
        <w:rPr>
          <w:b/>
          <w:bCs/>
          <w:sz w:val="28"/>
          <w:szCs w:val="28"/>
        </w:rPr>
        <w:t>2</w:t>
      </w:r>
      <w:r w:rsidRPr="002A640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и 202</w:t>
      </w:r>
      <w:r w:rsidRPr="0072165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</w:t>
      </w:r>
    </w:p>
    <w:p w:rsidR="003159E3" w:rsidRDefault="003159E3" w:rsidP="003159E3">
      <w:pPr>
        <w:jc w:val="right"/>
        <w:rPr>
          <w:sz w:val="28"/>
          <w:szCs w:val="28"/>
        </w:rPr>
      </w:pPr>
    </w:p>
    <w:p w:rsidR="003159E3" w:rsidRPr="00F65405" w:rsidRDefault="003159E3" w:rsidP="003159E3">
      <w:pPr>
        <w:ind w:right="-365"/>
        <w:jc w:val="center"/>
        <w:rPr>
          <w:b/>
        </w:rPr>
      </w:pPr>
      <w:r w:rsidRPr="00F65405">
        <w:rPr>
          <w:b/>
        </w:rPr>
        <w:t xml:space="preserve">                                                                                                                                     (тыс. рублей)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3544"/>
        <w:gridCol w:w="1276"/>
        <w:gridCol w:w="1140"/>
        <w:gridCol w:w="1128"/>
      </w:tblGrid>
      <w:tr w:rsidR="003159E3" w:rsidTr="000B75A0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59E3" w:rsidRPr="00721650" w:rsidRDefault="003159E3" w:rsidP="000B75A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23</w:t>
            </w:r>
          </w:p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59E3" w:rsidRPr="00721650" w:rsidRDefault="003159E3" w:rsidP="000B75A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3159E3" w:rsidRPr="00010A46" w:rsidRDefault="003159E3" w:rsidP="003159E3">
      <w:pPr>
        <w:rPr>
          <w:sz w:val="2"/>
          <w:szCs w:val="2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3544"/>
        <w:gridCol w:w="1276"/>
        <w:gridCol w:w="1134"/>
        <w:gridCol w:w="1134"/>
      </w:tblGrid>
      <w:tr w:rsidR="003159E3" w:rsidTr="000B75A0">
        <w:trPr>
          <w:trHeight w:val="145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jc w:val="center"/>
              <w:rPr>
                <w:sz w:val="28"/>
                <w:szCs w:val="28"/>
              </w:rPr>
            </w:pPr>
            <w:bookmarkStart w:id="1" w:name="RANGE!A10:C42"/>
            <w:r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159E3" w:rsidTr="000B75A0">
        <w:trPr>
          <w:trHeight w:val="757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01 00 00 00 00 0000 000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59E3" w:rsidRDefault="00A8536B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139.2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59E3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59E3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159E3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3159E3" w:rsidRDefault="003159E3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3544" w:type="dxa"/>
            <w:shd w:val="clear" w:color="auto" w:fill="auto"/>
          </w:tcPr>
          <w:p w:rsidR="003159E3" w:rsidRDefault="003159E3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3159E3" w:rsidRDefault="00A8536B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139.2</w:t>
            </w:r>
          </w:p>
        </w:tc>
        <w:tc>
          <w:tcPr>
            <w:tcW w:w="1134" w:type="dxa"/>
          </w:tcPr>
          <w:p w:rsidR="003159E3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159E3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159E3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3159E3" w:rsidRDefault="003159E3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3544" w:type="dxa"/>
            <w:shd w:val="clear" w:color="auto" w:fill="auto"/>
          </w:tcPr>
          <w:p w:rsidR="003159E3" w:rsidRDefault="003159E3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3159E3" w:rsidRPr="005746B8" w:rsidRDefault="00DF29F7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7823.8</w:t>
            </w:r>
          </w:p>
        </w:tc>
        <w:tc>
          <w:tcPr>
            <w:tcW w:w="1134" w:type="dxa"/>
          </w:tcPr>
          <w:p w:rsidR="003159E3" w:rsidRPr="005746B8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3159E3" w:rsidRPr="005746B8" w:rsidRDefault="003159E3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DF29F7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DF29F7" w:rsidRDefault="00DF29F7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3544" w:type="dxa"/>
            <w:shd w:val="clear" w:color="auto" w:fill="auto"/>
          </w:tcPr>
          <w:p w:rsidR="00DF29F7" w:rsidRDefault="00DF29F7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DF29F7" w:rsidRDefault="00DF29F7" w:rsidP="00DF29F7">
            <w:pPr>
              <w:jc w:val="right"/>
            </w:pPr>
            <w:r w:rsidRPr="00F103B7">
              <w:rPr>
                <w:sz w:val="28"/>
                <w:szCs w:val="28"/>
              </w:rPr>
              <w:t>7823.8</w:t>
            </w:r>
          </w:p>
        </w:tc>
        <w:tc>
          <w:tcPr>
            <w:tcW w:w="1134" w:type="dxa"/>
          </w:tcPr>
          <w:p w:rsidR="00DF29F7" w:rsidRPr="005746B8" w:rsidRDefault="00DF29F7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DF29F7" w:rsidRPr="005746B8" w:rsidRDefault="00DF29F7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DF29F7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DF29F7" w:rsidRDefault="00DF29F7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3544" w:type="dxa"/>
            <w:shd w:val="clear" w:color="auto" w:fill="auto"/>
          </w:tcPr>
          <w:p w:rsidR="00DF29F7" w:rsidRDefault="00DF29F7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DF29F7" w:rsidRDefault="00DF29F7" w:rsidP="00DF29F7">
            <w:pPr>
              <w:jc w:val="right"/>
            </w:pPr>
            <w:r w:rsidRPr="00F103B7">
              <w:rPr>
                <w:sz w:val="28"/>
                <w:szCs w:val="28"/>
              </w:rPr>
              <w:t>7823.8</w:t>
            </w:r>
          </w:p>
        </w:tc>
        <w:tc>
          <w:tcPr>
            <w:tcW w:w="1134" w:type="dxa"/>
          </w:tcPr>
          <w:p w:rsidR="00DF29F7" w:rsidRPr="005746B8" w:rsidRDefault="00DF29F7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DF29F7" w:rsidRPr="005746B8" w:rsidRDefault="00DF29F7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DF29F7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DF29F7" w:rsidRDefault="00DF29F7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544" w:type="dxa"/>
            <w:shd w:val="clear" w:color="auto" w:fill="auto"/>
          </w:tcPr>
          <w:p w:rsidR="00DF29F7" w:rsidRDefault="00DF29F7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DF29F7" w:rsidRDefault="00DF29F7" w:rsidP="00DF29F7">
            <w:pPr>
              <w:jc w:val="right"/>
            </w:pPr>
            <w:r w:rsidRPr="00F103B7">
              <w:rPr>
                <w:sz w:val="28"/>
                <w:szCs w:val="28"/>
              </w:rPr>
              <w:t>7823.8</w:t>
            </w:r>
          </w:p>
        </w:tc>
        <w:tc>
          <w:tcPr>
            <w:tcW w:w="1134" w:type="dxa"/>
          </w:tcPr>
          <w:p w:rsidR="00DF29F7" w:rsidRPr="005746B8" w:rsidRDefault="00DF29F7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DF29F7" w:rsidRPr="005746B8" w:rsidRDefault="00DF29F7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3159E3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3159E3" w:rsidRDefault="003159E3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3544" w:type="dxa"/>
            <w:shd w:val="clear" w:color="auto" w:fill="auto"/>
          </w:tcPr>
          <w:p w:rsidR="003159E3" w:rsidRDefault="003159E3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3159E3" w:rsidRPr="005746B8" w:rsidRDefault="00DF29F7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7963.0</w:t>
            </w:r>
          </w:p>
        </w:tc>
        <w:tc>
          <w:tcPr>
            <w:tcW w:w="1134" w:type="dxa"/>
          </w:tcPr>
          <w:p w:rsidR="003159E3" w:rsidRPr="005746B8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3159E3" w:rsidRPr="005746B8" w:rsidRDefault="003159E3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DF29F7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DF29F7" w:rsidRDefault="00DF29F7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3544" w:type="dxa"/>
            <w:shd w:val="clear" w:color="auto" w:fill="auto"/>
          </w:tcPr>
          <w:p w:rsidR="00DF29F7" w:rsidRDefault="00DF29F7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DF29F7" w:rsidRDefault="00DF29F7" w:rsidP="00DF29F7">
            <w:pPr>
              <w:jc w:val="right"/>
            </w:pPr>
            <w:r w:rsidRPr="0011287B">
              <w:rPr>
                <w:sz w:val="28"/>
                <w:szCs w:val="28"/>
              </w:rPr>
              <w:t>7963.0</w:t>
            </w:r>
          </w:p>
        </w:tc>
        <w:tc>
          <w:tcPr>
            <w:tcW w:w="1134" w:type="dxa"/>
          </w:tcPr>
          <w:p w:rsidR="00DF29F7" w:rsidRPr="005746B8" w:rsidRDefault="00DF29F7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DF29F7" w:rsidRPr="005746B8" w:rsidRDefault="00DF29F7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DF29F7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DF29F7" w:rsidRDefault="00DF29F7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3544" w:type="dxa"/>
            <w:shd w:val="clear" w:color="auto" w:fill="auto"/>
          </w:tcPr>
          <w:p w:rsidR="00DF29F7" w:rsidRDefault="00DF29F7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DF29F7" w:rsidRDefault="00DF29F7" w:rsidP="00DF29F7">
            <w:pPr>
              <w:jc w:val="right"/>
            </w:pPr>
            <w:r w:rsidRPr="0011287B">
              <w:rPr>
                <w:sz w:val="28"/>
                <w:szCs w:val="28"/>
              </w:rPr>
              <w:t>7963.0</w:t>
            </w:r>
          </w:p>
        </w:tc>
        <w:tc>
          <w:tcPr>
            <w:tcW w:w="1134" w:type="dxa"/>
          </w:tcPr>
          <w:p w:rsidR="00DF29F7" w:rsidRPr="005746B8" w:rsidRDefault="00DF29F7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DF29F7" w:rsidRPr="005746B8" w:rsidRDefault="00DF29F7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DF29F7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DF29F7" w:rsidRDefault="00DF29F7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544" w:type="dxa"/>
            <w:shd w:val="clear" w:color="auto" w:fill="auto"/>
          </w:tcPr>
          <w:p w:rsidR="00DF29F7" w:rsidRDefault="00DF29F7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DF29F7" w:rsidRDefault="00DF29F7" w:rsidP="00DF29F7">
            <w:pPr>
              <w:jc w:val="right"/>
            </w:pPr>
            <w:r w:rsidRPr="0011287B">
              <w:rPr>
                <w:sz w:val="28"/>
                <w:szCs w:val="28"/>
              </w:rPr>
              <w:t>7963.0</w:t>
            </w:r>
          </w:p>
        </w:tc>
        <w:tc>
          <w:tcPr>
            <w:tcW w:w="1134" w:type="dxa"/>
          </w:tcPr>
          <w:p w:rsidR="00DF29F7" w:rsidRPr="005746B8" w:rsidRDefault="00DF29F7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DF29F7" w:rsidRPr="005746B8" w:rsidRDefault="00DF29F7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</w:tbl>
    <w:p w:rsidR="003159E3" w:rsidRPr="003159E3" w:rsidRDefault="003159E3" w:rsidP="003159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4782" w:rsidRDefault="00044782" w:rsidP="00654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113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41"/>
      </w:tblGrid>
      <w:tr w:rsidR="00BD50B0" w:rsidRPr="00DD76AB" w:rsidTr="0034327D">
        <w:trPr>
          <w:trHeight w:val="80"/>
        </w:trPr>
        <w:tc>
          <w:tcPr>
            <w:tcW w:w="1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D05BE" w:rsidRDefault="009B1372" w:rsidP="009D05BE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159E3">
              <w:rPr>
                <w:sz w:val="28"/>
                <w:szCs w:val="28"/>
              </w:rPr>
              <w:t>3</w:t>
            </w:r>
            <w:r w:rsidR="009D05BE">
              <w:rPr>
                <w:sz w:val="28"/>
                <w:szCs w:val="28"/>
              </w:rPr>
              <w:t>)</w:t>
            </w:r>
            <w:r w:rsidR="009D05BE" w:rsidRPr="00DD76AB">
              <w:rPr>
                <w:sz w:val="28"/>
                <w:szCs w:val="28"/>
              </w:rPr>
              <w:t>Приложение</w:t>
            </w:r>
            <w:r w:rsidR="009D05BE">
              <w:rPr>
                <w:sz w:val="28"/>
                <w:szCs w:val="28"/>
              </w:rPr>
              <w:t xml:space="preserve"> </w:t>
            </w:r>
            <w:r w:rsidR="00113373">
              <w:rPr>
                <w:sz w:val="28"/>
                <w:szCs w:val="28"/>
              </w:rPr>
              <w:t>3</w:t>
            </w:r>
            <w:r w:rsidR="009D05BE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46" w:tblpY="1"/>
              <w:tblOverlap w:val="never"/>
              <w:tblW w:w="11187" w:type="dxa"/>
              <w:tblLayout w:type="fixed"/>
              <w:tblLook w:val="0000" w:firstRow="0" w:lastRow="0" w:firstColumn="0" w:lastColumn="0" w:noHBand="0" w:noVBand="0"/>
            </w:tblPr>
            <w:tblGrid>
              <w:gridCol w:w="4504"/>
              <w:gridCol w:w="6683"/>
            </w:tblGrid>
            <w:tr w:rsidR="009D05BE" w:rsidTr="000B75A0">
              <w:trPr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Pr="004F32E8" w:rsidRDefault="009D05BE" w:rsidP="009D05BE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0B75A0" w:rsidRDefault="009D05BE" w:rsidP="002153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  <w:tbl>
                  <w:tblPr>
                    <w:tblW w:w="62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20"/>
                    <w:gridCol w:w="5080"/>
                  </w:tblGrid>
                  <w:tr w:rsidR="000B75A0" w:rsidRPr="000B75A0" w:rsidTr="0021537F">
                    <w:trPr>
                      <w:trHeight w:val="345"/>
                    </w:trPr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B75A0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 xml:space="preserve">Приложение 3 </w:t>
                        </w:r>
                      </w:p>
                    </w:tc>
                  </w:tr>
                  <w:tr w:rsidR="000B75A0" w:rsidRPr="000B75A0" w:rsidTr="0021537F">
                    <w:trPr>
                      <w:trHeight w:val="345"/>
                    </w:trPr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B75A0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>к решению Собрания депутатов</w:t>
                        </w:r>
                      </w:p>
                    </w:tc>
                  </w:tr>
                  <w:tr w:rsidR="000B75A0" w:rsidRPr="000B75A0" w:rsidTr="0021537F">
                    <w:trPr>
                      <w:trHeight w:val="582"/>
                    </w:trPr>
                    <w:tc>
                      <w:tcPr>
                        <w:tcW w:w="6200" w:type="dxa"/>
                        <w:gridSpan w:val="2"/>
                        <w:shd w:val="clear" w:color="auto" w:fill="auto"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>"О бю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</w:t>
                        </w: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>жете Казансколопатинского                                сельского поселения Верхнедонского</w:t>
                        </w:r>
                      </w:p>
                    </w:tc>
                  </w:tr>
                  <w:tr w:rsidR="000B75A0" w:rsidRPr="000B75A0" w:rsidTr="0021537F">
                    <w:trPr>
                      <w:trHeight w:val="492"/>
                    </w:trPr>
                    <w:tc>
                      <w:tcPr>
                        <w:tcW w:w="6200" w:type="dxa"/>
                        <w:gridSpan w:val="2"/>
                        <w:shd w:val="clear" w:color="auto" w:fill="auto"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 xml:space="preserve"> района на 2023 год и на плановый период          2024 и 2025 годов"</w:t>
                        </w:r>
                      </w:p>
                    </w:tc>
                  </w:tr>
                </w:tbl>
                <w:p w:rsidR="009D05BE" w:rsidRDefault="009D05BE" w:rsidP="00F518E4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0B75A0">
              <w:trPr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0B75A0">
              <w:trPr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0B75A0">
              <w:trPr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Pr="000B75A0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1537F" w:rsidRDefault="0021537F" w:rsidP="000B75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B75A0" w:rsidRDefault="000B75A0" w:rsidP="000B75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Казансколопатинского сельского поселения и непрограммным направлениям деятельности), группа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м(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подгруппам) видов расходов классификации расходов бюджета Казансколопатинского сельского поселения Верхнедонского района на 2023 год и на плановый период 2024 и 2025 годов</w:t>
            </w:r>
          </w:p>
          <w:tbl>
            <w:tblPr>
              <w:tblpPr w:leftFromText="180" w:rightFromText="180" w:vertAnchor="text" w:tblpX="46" w:tblpY="1"/>
              <w:tblOverlap w:val="never"/>
              <w:tblW w:w="11210" w:type="dxa"/>
              <w:tblLayout w:type="fixed"/>
              <w:tblLook w:val="0000" w:firstRow="0" w:lastRow="0" w:firstColumn="0" w:lastColumn="0" w:noHBand="0" w:noVBand="0"/>
            </w:tblPr>
            <w:tblGrid>
              <w:gridCol w:w="10551"/>
              <w:gridCol w:w="423"/>
              <w:gridCol w:w="236"/>
            </w:tblGrid>
            <w:tr w:rsidR="009D05BE" w:rsidTr="00D73777">
              <w:trPr>
                <w:trHeight w:val="375"/>
              </w:trPr>
              <w:tc>
                <w:tcPr>
                  <w:tcW w:w="10551" w:type="dxa"/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ind w:left="3577" w:right="-2966" w:hanging="60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shd w:val="clear" w:color="auto" w:fill="auto"/>
                </w:tcPr>
                <w:p w:rsidR="00AE6ED6" w:rsidRDefault="00AE6ED6" w:rsidP="000B75A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                 </w:t>
                  </w:r>
                </w:p>
                <w:p w:rsidR="00AE6ED6" w:rsidRDefault="00AE6ED6" w:rsidP="00F518E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            </w:t>
                  </w:r>
                  <w:r w:rsidRPr="00F65405">
                    <w:rPr>
                      <w:b/>
                    </w:rPr>
                    <w:t>(тыс. рублей)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ind w:left="2648" w:right="-247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D05BE" w:rsidRDefault="009D05BE" w:rsidP="009D05BE">
                  <w:pPr>
                    <w:ind w:left="2876" w:right="-226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D50B0" w:rsidRPr="00DD76AB" w:rsidRDefault="00BD50B0" w:rsidP="009D05B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D50B0" w:rsidRPr="00DD76AB" w:rsidTr="0034327D">
        <w:trPr>
          <w:trHeight w:val="4812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803" w:type="dxa"/>
              <w:tblLayout w:type="fixed"/>
              <w:tblLook w:val="04A0" w:firstRow="1" w:lastRow="0" w:firstColumn="1" w:lastColumn="0" w:noHBand="0" w:noVBand="1"/>
            </w:tblPr>
            <w:tblGrid>
              <w:gridCol w:w="3857"/>
              <w:gridCol w:w="850"/>
              <w:gridCol w:w="850"/>
              <w:gridCol w:w="1419"/>
              <w:gridCol w:w="850"/>
              <w:gridCol w:w="992"/>
              <w:gridCol w:w="992"/>
              <w:gridCol w:w="993"/>
            </w:tblGrid>
            <w:tr w:rsidR="00761B0B" w:rsidRPr="00761B0B" w:rsidTr="00AE6ED6">
              <w:trPr>
                <w:trHeight w:val="315"/>
              </w:trPr>
              <w:tc>
                <w:tcPr>
                  <w:tcW w:w="3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761B0B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761B0B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21537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</w:t>
                  </w:r>
                  <w:r w:rsidR="0021537F">
                    <w:rPr>
                      <w:b/>
                      <w:bCs/>
                      <w:color w:val="000000"/>
                    </w:rPr>
                    <w:t xml:space="preserve">3 </w:t>
                  </w:r>
                  <w:r w:rsidRPr="00761B0B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21537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</w:t>
                  </w:r>
                  <w:r w:rsidR="0021537F">
                    <w:rPr>
                      <w:b/>
                      <w:bCs/>
                      <w:color w:val="000000"/>
                    </w:rPr>
                    <w:t>4</w:t>
                  </w:r>
                  <w:r w:rsidRPr="00761B0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21537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</w:t>
                  </w:r>
                  <w:r w:rsidR="0021537F">
                    <w:rPr>
                      <w:b/>
                      <w:bCs/>
                      <w:color w:val="000000"/>
                    </w:rPr>
                    <w:t>5</w:t>
                  </w:r>
                  <w:r w:rsidRPr="00761B0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761B0B" w:rsidRPr="00761B0B" w:rsidTr="00AE6ED6">
              <w:trPr>
                <w:trHeight w:val="315"/>
              </w:trPr>
              <w:tc>
                <w:tcPr>
                  <w:tcW w:w="38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761B0B" w:rsidRPr="00761B0B" w:rsidTr="001D7612">
              <w:trPr>
                <w:trHeight w:val="37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761B0B" w:rsidRPr="00761B0B" w:rsidTr="001D7612">
              <w:trPr>
                <w:trHeight w:val="405"/>
              </w:trPr>
              <w:tc>
                <w:tcPr>
                  <w:tcW w:w="385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07112C" w:rsidRDefault="0007112C" w:rsidP="00BA090A">
                  <w:pPr>
                    <w:jc w:val="right"/>
                  </w:pPr>
                  <w:r>
                    <w:t>7 963,0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07112C" w:rsidP="00761B0B">
                  <w:pPr>
                    <w:jc w:val="right"/>
                  </w:pPr>
                  <w:r>
                    <w:t>6 203,6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07112C" w:rsidP="00761B0B">
                  <w:pPr>
                    <w:jc w:val="right"/>
                  </w:pPr>
                  <w:r>
                    <w:t>5 811,0</w:t>
                  </w:r>
                </w:p>
              </w:tc>
            </w:tr>
            <w:tr w:rsidR="0007112C" w:rsidRPr="00761B0B" w:rsidTr="008551AE">
              <w:trPr>
                <w:trHeight w:val="564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</w:pPr>
                  <w:r w:rsidRPr="00761B0B">
                    <w:t>ОБЩЕГОСУДАРСТВЕННЫЕ ВОПРОСЫ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</w:pPr>
                  <w:r w:rsidRPr="00761B0B">
                    <w:t>01</w:t>
                  </w:r>
                  <w:r>
                    <w:t xml:space="preserve">                                                                                                                            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</w:pPr>
                  <w:r w:rsidRPr="00761B0B"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</w:pPr>
                  <w:r w:rsidRPr="00761B0B"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07112C" w:rsidRPr="0007112C" w:rsidRDefault="0007112C">
                  <w:pPr>
                    <w:jc w:val="right"/>
                    <w:rPr>
                      <w:bCs/>
                      <w:color w:val="000000"/>
                    </w:rPr>
                  </w:pPr>
                  <w:r w:rsidRPr="0007112C">
                    <w:rPr>
                      <w:bCs/>
                      <w:color w:val="000000"/>
                    </w:rPr>
                    <w:t>4 791,6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07112C" w:rsidRPr="0007112C" w:rsidRDefault="0007112C">
                  <w:pPr>
                    <w:jc w:val="right"/>
                    <w:rPr>
                      <w:bCs/>
                      <w:color w:val="000000"/>
                    </w:rPr>
                  </w:pPr>
                  <w:r w:rsidRPr="0007112C">
                    <w:rPr>
                      <w:bCs/>
                      <w:color w:val="000000"/>
                    </w:rPr>
                    <w:t>4 601,4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:rsidR="0007112C" w:rsidRPr="0007112C" w:rsidRDefault="0007112C">
                  <w:pPr>
                    <w:jc w:val="right"/>
                    <w:rPr>
                      <w:bCs/>
                      <w:color w:val="000000"/>
                    </w:rPr>
                  </w:pPr>
                  <w:r w:rsidRPr="0007112C">
                    <w:rPr>
                      <w:bCs/>
                      <w:color w:val="000000"/>
                    </w:rPr>
                    <w:t>4 198,5</w:t>
                  </w:r>
                </w:p>
              </w:tc>
            </w:tr>
            <w:tr w:rsidR="0007112C" w:rsidRPr="00761B0B" w:rsidTr="008551AE">
              <w:trPr>
                <w:trHeight w:val="157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7112C" w:rsidRPr="0007112C" w:rsidRDefault="0007112C">
                  <w:pPr>
                    <w:jc w:val="right"/>
                    <w:rPr>
                      <w:bCs/>
                      <w:color w:val="000000"/>
                    </w:rPr>
                  </w:pPr>
                  <w:r w:rsidRPr="0007112C">
                    <w:rPr>
                      <w:bCs/>
                      <w:color w:val="000000"/>
                    </w:rPr>
                    <w:t>4 662,8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7112C" w:rsidRPr="0007112C" w:rsidRDefault="0007112C">
                  <w:pPr>
                    <w:jc w:val="right"/>
                    <w:rPr>
                      <w:bCs/>
                      <w:color w:val="000000"/>
                    </w:rPr>
                  </w:pPr>
                  <w:r w:rsidRPr="0007112C">
                    <w:rPr>
                      <w:bCs/>
                      <w:color w:val="000000"/>
                    </w:rPr>
                    <w:t>4 351,0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07112C" w:rsidRPr="0007112C" w:rsidRDefault="0007112C">
                  <w:pPr>
                    <w:jc w:val="right"/>
                    <w:rPr>
                      <w:bCs/>
                      <w:color w:val="000000"/>
                    </w:rPr>
                  </w:pPr>
                  <w:r w:rsidRPr="0007112C">
                    <w:rPr>
                      <w:bCs/>
                      <w:color w:val="000000"/>
                    </w:rPr>
                    <w:t>3 818,7</w:t>
                  </w:r>
                </w:p>
              </w:tc>
            </w:tr>
            <w:tr w:rsidR="0007112C" w:rsidRPr="00761B0B" w:rsidTr="008551AE">
              <w:trPr>
                <w:trHeight w:val="25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8910000110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7112C" w:rsidRPr="0007112C" w:rsidRDefault="0007112C">
                  <w:pPr>
                    <w:jc w:val="right"/>
                    <w:rPr>
                      <w:iCs/>
                      <w:color w:val="000000"/>
                    </w:rPr>
                  </w:pPr>
                  <w:r w:rsidRPr="0007112C">
                    <w:rPr>
                      <w:iCs/>
                      <w:color w:val="000000"/>
                    </w:rPr>
                    <w:t>4 108,0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7112C" w:rsidRPr="0007112C" w:rsidRDefault="0007112C">
                  <w:pPr>
                    <w:jc w:val="right"/>
                    <w:rPr>
                      <w:iCs/>
                      <w:color w:val="000000"/>
                    </w:rPr>
                  </w:pPr>
                  <w:r w:rsidRPr="0007112C">
                    <w:rPr>
                      <w:iCs/>
                      <w:color w:val="000000"/>
                    </w:rPr>
                    <w:t>3 804,7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07112C" w:rsidRPr="0007112C" w:rsidRDefault="0007112C">
                  <w:pPr>
                    <w:jc w:val="right"/>
                    <w:rPr>
                      <w:iCs/>
                      <w:color w:val="000000"/>
                    </w:rPr>
                  </w:pPr>
                  <w:r w:rsidRPr="0007112C">
                    <w:rPr>
                      <w:iCs/>
                      <w:color w:val="000000"/>
                    </w:rPr>
                    <w:t>3 628,3</w:t>
                  </w:r>
                </w:p>
              </w:tc>
            </w:tr>
            <w:tr w:rsidR="0007112C" w:rsidRPr="00761B0B" w:rsidTr="008551AE">
              <w:trPr>
                <w:trHeight w:val="28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8910000190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7112C" w:rsidRDefault="0007112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554,6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7112C" w:rsidRDefault="0007112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546,1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07112C" w:rsidRDefault="0007112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190,2</w:t>
                  </w:r>
                </w:p>
              </w:tc>
            </w:tr>
            <w:tr w:rsidR="00761B0B" w:rsidRPr="00761B0B" w:rsidTr="008551AE">
              <w:trPr>
                <w:trHeight w:val="833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761B0B">
                    <w:rPr>
                      <w:color w:val="000000"/>
                    </w:rPr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Администрации Казансколопатинского сельского поселения (Иные закупки товаров, </w:t>
                  </w:r>
                  <w:r w:rsidRPr="00761B0B">
                    <w:rPr>
                      <w:color w:val="000000"/>
                    </w:rPr>
                    <w:lastRenderedPageBreak/>
                    <w:t>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8990072390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</w:tr>
            <w:tr w:rsidR="00761B0B" w:rsidRPr="00761B0B" w:rsidTr="008551A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5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8551AE">
              <w:trPr>
                <w:trHeight w:val="22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9910090100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5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0401D0" w:rsidRPr="00761B0B" w:rsidTr="008551AE">
              <w:trPr>
                <w:trHeight w:val="46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123,8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245,4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374,8</w:t>
                  </w:r>
                </w:p>
              </w:tc>
            </w:tr>
            <w:tr w:rsidR="00761B0B" w:rsidRPr="00761B0B" w:rsidTr="008551AE">
              <w:trPr>
                <w:trHeight w:val="568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761B0B">
                    <w:rPr>
                      <w:color w:val="000000"/>
                    </w:rPr>
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0310027060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</w:tr>
            <w:tr w:rsidR="00761B0B" w:rsidRPr="00761B0B" w:rsidTr="008551AE">
              <w:trPr>
                <w:trHeight w:val="394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0320027070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</w:tr>
            <w:tr w:rsidR="00761B0B" w:rsidRPr="00761B0B" w:rsidTr="008551AE">
              <w:trPr>
                <w:trHeight w:val="325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0810027140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7,5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8551AE">
              <w:trPr>
                <w:trHeight w:val="423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0810027150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</w:t>
                  </w:r>
                  <w:r w:rsidR="00761B0B" w:rsidRPr="00761B0B"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0401D0" w:rsidRPr="00761B0B" w:rsidTr="008551AE">
              <w:trPr>
                <w:trHeight w:val="408"/>
              </w:trPr>
              <w:tc>
                <w:tcPr>
                  <w:tcW w:w="3857" w:type="dxa"/>
                  <w:shd w:val="clear" w:color="auto" w:fill="auto"/>
                </w:tcPr>
                <w:p w:rsidR="000401D0" w:rsidRPr="000401D0" w:rsidRDefault="000401D0">
                  <w:pPr>
                    <w:jc w:val="both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Организация проведения аттестации рабочих мест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401D0" w:rsidRPr="000401D0" w:rsidRDefault="000401D0">
                  <w:pPr>
                    <w:jc w:val="center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401D0" w:rsidRPr="000401D0" w:rsidRDefault="000401D0">
                  <w:pPr>
                    <w:jc w:val="center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0401D0" w:rsidRPr="000401D0" w:rsidRDefault="000401D0">
                  <w:pPr>
                    <w:jc w:val="center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0810027160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401D0" w:rsidRPr="000401D0" w:rsidRDefault="000401D0">
                  <w:pPr>
                    <w:jc w:val="center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0401D0" w:rsidRPr="000401D0" w:rsidRDefault="000401D0">
                  <w:pPr>
                    <w:jc w:val="center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0,0 </w:t>
                  </w:r>
                </w:p>
              </w:tc>
            </w:tr>
            <w:tr w:rsidR="00761B0B" w:rsidRPr="00761B0B" w:rsidTr="008551AE">
              <w:trPr>
                <w:trHeight w:val="408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Организация официального размещени</w:t>
                  </w:r>
                  <w:proofErr w:type="gramStart"/>
                  <w:r w:rsidRPr="00761B0B">
                    <w:rPr>
                      <w:color w:val="000000"/>
                    </w:rPr>
                    <w:t>я(</w:t>
                  </w:r>
                  <w:proofErr w:type="gramEnd"/>
                  <w:r w:rsidRPr="00761B0B">
                    <w:rPr>
                      <w:color w:val="000000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</w:t>
                  </w:r>
                  <w:r w:rsidRPr="00761B0B">
                    <w:rPr>
                      <w:color w:val="000000"/>
                    </w:rPr>
                    <w:lastRenderedPageBreak/>
                    <w:t>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0810027170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</w:tr>
            <w:tr w:rsidR="00761B0B" w:rsidRPr="00761B0B" w:rsidTr="008551AE">
              <w:trPr>
                <w:trHeight w:val="37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0810027180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</w:tr>
            <w:tr w:rsidR="00761B0B" w:rsidRPr="00761B0B" w:rsidTr="008551AE">
              <w:trPr>
                <w:trHeight w:val="154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34,3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34,3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31,6</w:t>
                  </w:r>
                </w:p>
              </w:tc>
            </w:tr>
            <w:tr w:rsidR="00761B0B" w:rsidRPr="00761B0B" w:rsidTr="008551AE">
              <w:trPr>
                <w:trHeight w:val="124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152,1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284,2</w:t>
                  </w:r>
                </w:p>
              </w:tc>
            </w:tr>
            <w:tr w:rsidR="00761B0B" w:rsidRPr="00761B0B" w:rsidTr="008551A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117,6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122,8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127,0</w:t>
                  </w:r>
                </w:p>
              </w:tc>
            </w:tr>
            <w:tr w:rsidR="000401D0" w:rsidRPr="00761B0B" w:rsidTr="008551AE">
              <w:trPr>
                <w:trHeight w:val="683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117,6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122,8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127,0</w:t>
                  </w:r>
                </w:p>
              </w:tc>
            </w:tr>
            <w:tr w:rsidR="000401D0" w:rsidRPr="00761B0B" w:rsidTr="008551AE">
              <w:trPr>
                <w:trHeight w:val="322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8990051180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117,6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122,8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127,0</w:t>
                  </w:r>
                </w:p>
              </w:tc>
            </w:tr>
            <w:tr w:rsidR="00761B0B" w:rsidRPr="00761B0B" w:rsidTr="008551AE">
              <w:trPr>
                <w:trHeight w:val="1028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2</w:t>
                  </w:r>
                  <w:r w:rsidR="00761B0B" w:rsidRPr="00761B0B">
                    <w:t>5,0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10</w:t>
                  </w:r>
                  <w:r w:rsidR="00761B0B" w:rsidRPr="00761B0B">
                    <w:t>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8551AE">
              <w:trPr>
                <w:trHeight w:val="91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2</w:t>
                  </w:r>
                  <w:r w:rsidR="00761B0B" w:rsidRPr="00761B0B">
                    <w:t>5,0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10</w:t>
                  </w:r>
                  <w:r w:rsidR="00761B0B" w:rsidRPr="00761B0B">
                    <w:t>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8551AE">
              <w:trPr>
                <w:trHeight w:val="255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0410027080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2</w:t>
                  </w:r>
                  <w:r w:rsidR="00761B0B" w:rsidRPr="00761B0B">
                    <w:t>5,0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8551A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427,9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8551AE">
              <w:trPr>
                <w:trHeight w:val="4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427,9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8551AE">
              <w:trPr>
                <w:trHeight w:val="352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0610027090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412,9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8551AE">
              <w:trPr>
                <w:trHeight w:val="795"/>
              </w:trPr>
              <w:tc>
                <w:tcPr>
                  <w:tcW w:w="3857" w:type="dxa"/>
                  <w:shd w:val="clear" w:color="auto" w:fill="auto"/>
                  <w:vAlign w:val="bottom"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15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8551AE">
              <w:trPr>
                <w:trHeight w:val="198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9990027190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15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0401D0" w:rsidRPr="00761B0B" w:rsidTr="008551AE">
              <w:trPr>
                <w:trHeight w:val="683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539,6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376,8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382,9</w:t>
                  </w:r>
                </w:p>
              </w:tc>
            </w:tr>
            <w:tr w:rsidR="000401D0" w:rsidRPr="00761B0B" w:rsidTr="008551A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512,6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376,8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382,9</w:t>
                  </w:r>
                </w:p>
              </w:tc>
            </w:tr>
            <w:tr w:rsidR="000401D0" w:rsidRPr="00761B0B" w:rsidTr="008551AE">
              <w:trPr>
                <w:trHeight w:val="219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Уличное освещение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147,0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152,9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159,0</w:t>
                  </w:r>
                </w:p>
              </w:tc>
            </w:tr>
            <w:tr w:rsidR="000401D0" w:rsidRPr="00761B0B" w:rsidTr="008551AE">
              <w:trPr>
                <w:trHeight w:val="22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0210027020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17,6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5,0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5,0</w:t>
                  </w:r>
                </w:p>
              </w:tc>
            </w:tr>
            <w:tr w:rsidR="00761B0B" w:rsidRPr="00761B0B" w:rsidTr="008551AE">
              <w:trPr>
                <w:trHeight w:val="426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Содержание мест захоронени</w:t>
                  </w:r>
                  <w:proofErr w:type="gramStart"/>
                  <w:r w:rsidRPr="00761B0B">
                    <w:rPr>
                      <w:color w:val="000000"/>
                    </w:rPr>
                    <w:t>я(</w:t>
                  </w:r>
                  <w:proofErr w:type="gramEnd"/>
                  <w:r w:rsidRPr="00761B0B">
                    <w:rPr>
                      <w:color w:val="000000"/>
                    </w:rPr>
                    <w:t>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0210027030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DE0726" w:rsidP="00761B0B">
                  <w:pPr>
                    <w:jc w:val="right"/>
                  </w:pPr>
                  <w:r>
                    <w:t>60,4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60,4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60,4</w:t>
                  </w:r>
                </w:p>
              </w:tc>
            </w:tr>
            <w:tr w:rsidR="00D4566B" w:rsidRPr="00761B0B" w:rsidTr="008551AE">
              <w:trPr>
                <w:trHeight w:val="22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0210027040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242,6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128,5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128,5</w:t>
                  </w:r>
                </w:p>
              </w:tc>
            </w:tr>
            <w:tr w:rsidR="00761B0B" w:rsidRPr="00761B0B" w:rsidTr="008551AE">
              <w:trPr>
                <w:trHeight w:val="22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0210099990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2</w:t>
                  </w:r>
                  <w:r w:rsidR="006D4E4A"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</w:tr>
            <w:tr w:rsidR="00761B0B" w:rsidRPr="00761B0B" w:rsidTr="008551AE">
              <w:trPr>
                <w:trHeight w:val="37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 w:rsidRPr="00761B0B">
                    <w:rPr>
                      <w:color w:val="000000"/>
                    </w:rPr>
                    <w:t>)в</w:t>
                  </w:r>
                  <w:proofErr w:type="gramEnd"/>
                  <w:r w:rsidRPr="00761B0B">
                    <w:rPr>
                      <w:color w:val="000000"/>
                    </w:rPr>
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0720027120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25,0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10</w:t>
                  </w:r>
                  <w:r w:rsidR="00761B0B" w:rsidRPr="00761B0B">
                    <w:t>,0</w:t>
                  </w:r>
                </w:p>
              </w:tc>
            </w:tr>
            <w:tr w:rsidR="00761B0B" w:rsidRPr="00761B0B" w:rsidTr="008551AE">
              <w:trPr>
                <w:trHeight w:val="1155"/>
              </w:trPr>
              <w:tc>
                <w:tcPr>
                  <w:tcW w:w="3857" w:type="dxa"/>
                  <w:shd w:val="clear" w:color="auto" w:fill="auto"/>
                  <w:vAlign w:val="bottom"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ED67E3" w:rsidRDefault="00ED67E3" w:rsidP="00761B0B">
                  <w:pPr>
                    <w:jc w:val="center"/>
                    <w:rPr>
                      <w:color w:val="000000"/>
                    </w:rPr>
                  </w:pPr>
                </w:p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ED67E3" w:rsidRDefault="00ED67E3" w:rsidP="00761B0B">
                  <w:pPr>
                    <w:jc w:val="center"/>
                    <w:rPr>
                      <w:color w:val="000000"/>
                    </w:rPr>
                  </w:pPr>
                </w:p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ED67E3" w:rsidRDefault="00ED67E3" w:rsidP="00761B0B">
                  <w:pPr>
                    <w:jc w:val="right"/>
                  </w:pPr>
                </w:p>
                <w:p w:rsidR="00761B0B" w:rsidRPr="00761B0B" w:rsidRDefault="00D4566B" w:rsidP="00D4566B">
                  <w:pPr>
                    <w:jc w:val="right"/>
                  </w:pPr>
                  <w:r>
                    <w:t>27,0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ED67E3" w:rsidRDefault="00ED67E3" w:rsidP="00761B0B">
                  <w:pPr>
                    <w:jc w:val="right"/>
                  </w:pPr>
                </w:p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ED67E3" w:rsidRDefault="00ED67E3" w:rsidP="00761B0B">
                  <w:pPr>
                    <w:jc w:val="right"/>
                  </w:pPr>
                </w:p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8551AE">
              <w:trPr>
                <w:trHeight w:val="19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27,0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8551A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ОБРАЗОВАНИЕ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16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8551AE">
              <w:trPr>
                <w:trHeight w:val="64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16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8551AE">
              <w:trPr>
                <w:trHeight w:val="346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0810027130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16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D4566B" w:rsidRPr="00761B0B" w:rsidTr="008551A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1 952,7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981,1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981,1</w:t>
                  </w:r>
                </w:p>
              </w:tc>
            </w:tr>
            <w:tr w:rsidR="00D4566B" w:rsidRPr="00761B0B" w:rsidTr="008551A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1 952,7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981,1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981,1</w:t>
                  </w:r>
                </w:p>
              </w:tc>
            </w:tr>
            <w:tr w:rsidR="00D4566B" w:rsidRPr="00761B0B" w:rsidTr="008551AE">
              <w:trPr>
                <w:trHeight w:val="252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Предоставление межбюджетных трансфертов из бюджета сельского поселения</w:t>
                  </w:r>
                  <w:r w:rsidRPr="00761B0B">
                    <w:rPr>
                      <w:color w:val="000000"/>
                    </w:rPr>
                    <w:br/>
                    <w:t>в рамках подпрограммы «Развитие культуры» муниципальной программы Казансколопатинского сельского поселения «Развитие культура» (Иные межбюджетные трансферты)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0510085010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1 952,7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0,0 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0,0 </w:t>
                  </w:r>
                </w:p>
              </w:tc>
            </w:tr>
            <w:tr w:rsidR="00761B0B" w:rsidRPr="00761B0B" w:rsidTr="008551AE">
              <w:trPr>
                <w:trHeight w:val="382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0710027110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7,0</w:t>
                  </w:r>
                </w:p>
              </w:tc>
            </w:tr>
            <w:tr w:rsidR="00761B0B" w:rsidRPr="00761B0B" w:rsidTr="008551AE">
              <w:trPr>
                <w:trHeight w:val="19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614178" w:rsidP="00AF5830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974,1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974,1</w:t>
                  </w:r>
                </w:p>
              </w:tc>
            </w:tr>
            <w:tr w:rsidR="00D4566B" w:rsidRPr="00761B0B" w:rsidTr="008551A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92,6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91,5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91,5</w:t>
                  </w:r>
                </w:p>
              </w:tc>
            </w:tr>
            <w:tr w:rsidR="00D4566B" w:rsidRPr="00761B0B" w:rsidTr="008551A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92,6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91,5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91,5</w:t>
                  </w:r>
                </w:p>
              </w:tc>
            </w:tr>
            <w:tr w:rsidR="00D4566B" w:rsidRPr="00761B0B" w:rsidTr="008551AE">
              <w:trPr>
                <w:trHeight w:val="34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0110010010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91,5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91,5</w:t>
                  </w:r>
                </w:p>
              </w:tc>
            </w:tr>
          </w:tbl>
          <w:p w:rsidR="00AF5830" w:rsidRDefault="00AF5830" w:rsidP="009D05BE">
            <w:pPr>
              <w:rPr>
                <w:sz w:val="28"/>
                <w:szCs w:val="28"/>
              </w:rPr>
            </w:pPr>
          </w:p>
          <w:p w:rsidR="00AF5830" w:rsidRDefault="00AF5830" w:rsidP="009D05BE">
            <w:pPr>
              <w:rPr>
                <w:sz w:val="28"/>
                <w:szCs w:val="28"/>
              </w:rPr>
            </w:pPr>
          </w:p>
          <w:p w:rsidR="00113373" w:rsidRDefault="00113373" w:rsidP="00113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7084E" w:rsidRPr="0007084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4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113373" w:rsidRDefault="00113373" w:rsidP="00113373">
            <w:pPr>
              <w:rPr>
                <w:sz w:val="28"/>
                <w:szCs w:val="28"/>
              </w:rPr>
            </w:pPr>
          </w:p>
          <w:p w:rsidR="00113373" w:rsidRDefault="00113373" w:rsidP="001133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Приложение 4</w:t>
            </w:r>
          </w:p>
          <w:p w:rsidR="00113373" w:rsidRDefault="00113373" w:rsidP="001133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113373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 бюджете Казансколопатинского </w:t>
            </w:r>
          </w:p>
          <w:p w:rsidR="00113373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Верхнедонского района </w:t>
            </w:r>
          </w:p>
          <w:p w:rsidR="00113373" w:rsidRPr="0085042A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Pr="0085042A">
              <w:rPr>
                <w:sz w:val="28"/>
                <w:szCs w:val="28"/>
              </w:rPr>
              <w:t>2</w:t>
            </w:r>
            <w:r w:rsidR="0048076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на плановый период </w:t>
            </w:r>
          </w:p>
          <w:p w:rsidR="00DC126B" w:rsidRDefault="00113373" w:rsidP="00113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20</w:t>
            </w:r>
            <w:r w:rsidR="0048076F">
              <w:rPr>
                <w:sz w:val="28"/>
                <w:szCs w:val="28"/>
              </w:rPr>
              <w:t xml:space="preserve">24 </w:t>
            </w:r>
            <w:r>
              <w:rPr>
                <w:sz w:val="28"/>
                <w:szCs w:val="28"/>
              </w:rPr>
              <w:t xml:space="preserve"> и 202</w:t>
            </w:r>
            <w:r w:rsidR="0048076F">
              <w:rPr>
                <w:sz w:val="28"/>
                <w:szCs w:val="28"/>
              </w:rPr>
              <w:t>5</w:t>
            </w:r>
            <w:r w:rsidR="009D6729">
              <w:rPr>
                <w:sz w:val="28"/>
                <w:szCs w:val="28"/>
              </w:rPr>
              <w:t xml:space="preserve"> годов»</w:t>
            </w:r>
          </w:p>
          <w:p w:rsidR="00DC126B" w:rsidRDefault="00DC126B" w:rsidP="00113373">
            <w:pPr>
              <w:rPr>
                <w:sz w:val="28"/>
                <w:szCs w:val="28"/>
              </w:rPr>
            </w:pPr>
          </w:p>
          <w:tbl>
            <w:tblPr>
              <w:tblW w:w="10948" w:type="dxa"/>
              <w:tblLayout w:type="fixed"/>
              <w:tblLook w:val="0000" w:firstRow="0" w:lastRow="0" w:firstColumn="0" w:lastColumn="0" w:noHBand="0" w:noVBand="0"/>
            </w:tblPr>
            <w:tblGrid>
              <w:gridCol w:w="10948"/>
            </w:tblGrid>
            <w:tr w:rsidR="00DC126B" w:rsidTr="00327EBB">
              <w:trPr>
                <w:trHeight w:val="375"/>
              </w:trPr>
              <w:tc>
                <w:tcPr>
                  <w:tcW w:w="6183" w:type="dxa"/>
                  <w:shd w:val="clear" w:color="auto" w:fill="auto"/>
                </w:tcPr>
                <w:p w:rsidR="00DC126B" w:rsidRDefault="00DC126B" w:rsidP="00327EBB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</w:p>
                <w:p w:rsidR="00DC126B" w:rsidRDefault="00DC126B" w:rsidP="00327EBB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Казансколопатинского сельского поселения</w:t>
                  </w:r>
                </w:p>
              </w:tc>
            </w:tr>
            <w:tr w:rsidR="00DC126B" w:rsidTr="00327EBB">
              <w:trPr>
                <w:trHeight w:val="639"/>
              </w:trPr>
              <w:tc>
                <w:tcPr>
                  <w:tcW w:w="6183" w:type="dxa"/>
                  <w:shd w:val="clear" w:color="auto" w:fill="auto"/>
                </w:tcPr>
                <w:p w:rsidR="00DC126B" w:rsidRDefault="00DC126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Верхнедонского района на 202</w:t>
                  </w:r>
                  <w:r w:rsidR="0048076F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</w:t>
                  </w:r>
                </w:p>
                <w:p w:rsidR="00DC126B" w:rsidRDefault="00DC126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 плановый период 202</w:t>
                  </w:r>
                  <w:r w:rsidR="0048076F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48076F"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327EBB" w:rsidRDefault="00327EB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C126B" w:rsidRDefault="00327EB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</w:t>
                  </w:r>
                  <w:r w:rsidR="00DC126B" w:rsidRPr="00F65405">
                    <w:rPr>
                      <w:b/>
                    </w:rPr>
                    <w:t>(тыс. рублей)</w:t>
                  </w:r>
                </w:p>
                <w:tbl>
                  <w:tblPr>
                    <w:tblW w:w="1083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19"/>
                    <w:gridCol w:w="708"/>
                    <w:gridCol w:w="709"/>
                    <w:gridCol w:w="630"/>
                    <w:gridCol w:w="1418"/>
                    <w:gridCol w:w="850"/>
                    <w:gridCol w:w="1134"/>
                    <w:gridCol w:w="1134"/>
                    <w:gridCol w:w="1134"/>
                  </w:tblGrid>
                  <w:tr w:rsidR="00DC126B" w:rsidRPr="00DC126B" w:rsidTr="0079210B">
                    <w:trPr>
                      <w:trHeight w:val="300"/>
                    </w:trPr>
                    <w:tc>
                      <w:tcPr>
                        <w:tcW w:w="311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proofErr w:type="spellStart"/>
                        <w:r w:rsidRPr="00DC126B">
                          <w:rPr>
                            <w:b/>
                            <w:bCs/>
                            <w:color w:val="000000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proofErr w:type="gramStart"/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ЦСР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ВР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48076F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</w:t>
                        </w:r>
                        <w:r w:rsidR="0048076F">
                          <w:rPr>
                            <w:b/>
                            <w:bCs/>
                            <w:color w:val="000000"/>
                          </w:rPr>
                          <w:t>3</w:t>
                        </w:r>
                        <w:r w:rsidRPr="00DC126B">
                          <w:rPr>
                            <w:b/>
                            <w:bCs/>
                            <w:color w:val="00000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48076F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</w:t>
                        </w:r>
                        <w:r w:rsidR="0048076F">
                          <w:rPr>
                            <w:b/>
                            <w:bCs/>
                            <w:color w:val="000000"/>
                          </w:rPr>
                          <w:t>4</w:t>
                        </w:r>
                        <w:r w:rsidRPr="00DC126B">
                          <w:rPr>
                            <w:b/>
                            <w:bCs/>
                            <w:color w:val="00000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48076F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</w:t>
                        </w:r>
                        <w:r w:rsidR="0048076F">
                          <w:rPr>
                            <w:b/>
                            <w:bCs/>
                            <w:color w:val="000000"/>
                          </w:rPr>
                          <w:t>5</w:t>
                        </w:r>
                        <w:r w:rsidRPr="00DC126B">
                          <w:rPr>
                            <w:b/>
                            <w:bCs/>
                            <w:color w:val="000000"/>
                          </w:rPr>
                          <w:t xml:space="preserve"> год</w:t>
                        </w:r>
                      </w:p>
                    </w:tc>
                  </w:tr>
                  <w:tr w:rsidR="00DC126B" w:rsidRPr="00DC126B" w:rsidTr="0079210B">
                    <w:trPr>
                      <w:trHeight w:val="300"/>
                    </w:trPr>
                    <w:tc>
                      <w:tcPr>
                        <w:tcW w:w="311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327EBB" w:rsidRPr="00DC126B" w:rsidTr="0079210B">
                    <w:trPr>
                      <w:trHeight w:val="375"/>
                    </w:trPr>
                    <w:tc>
                      <w:tcPr>
                        <w:tcW w:w="311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327EBB" w:rsidRPr="00DC126B" w:rsidTr="0079210B">
                    <w:trPr>
                      <w:trHeight w:val="375"/>
                    </w:trPr>
                    <w:tc>
                      <w:tcPr>
                        <w:tcW w:w="311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48076F" w:rsidP="00A0671C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7 963,0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48076F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6 203,6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79210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5 811,0</w:t>
                        </w:r>
                      </w:p>
                    </w:tc>
                  </w:tr>
                  <w:tr w:rsidR="0079210B" w:rsidRPr="00DC126B" w:rsidTr="0079210B">
                    <w:trPr>
                      <w:trHeight w:val="1185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210B" w:rsidRPr="00DC126B" w:rsidRDefault="0079210B" w:rsidP="00DC126B">
                        <w:pPr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Администрация Казансколопатинского сельского поселения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48076F" w:rsidRDefault="0079210B" w:rsidP="00DC126B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48076F">
                          <w:rPr>
                            <w:bCs/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DC126B" w:rsidRDefault="0079210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DC126B" w:rsidRDefault="0079210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DC126B" w:rsidRDefault="0079210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DC126B" w:rsidRDefault="0079210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79210B" w:rsidRPr="008551AE" w:rsidRDefault="0079210B" w:rsidP="00514D31">
                        <w:pPr>
                          <w:jc w:val="right"/>
                        </w:pPr>
                        <w:r w:rsidRPr="008551AE">
                          <w:t>7 963,0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79210B" w:rsidRPr="008551AE" w:rsidRDefault="0079210B" w:rsidP="00514D31">
                        <w:pPr>
                          <w:jc w:val="right"/>
                        </w:pPr>
                        <w:r w:rsidRPr="008551AE">
                          <w:t>6 203,6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79210B" w:rsidRPr="008551AE" w:rsidRDefault="0079210B" w:rsidP="00514D31">
                        <w:pPr>
                          <w:jc w:val="right"/>
                        </w:pPr>
                        <w:r w:rsidRPr="008551AE">
                          <w:t>5 811,0</w:t>
                        </w:r>
                      </w:p>
                    </w:tc>
                  </w:tr>
                  <w:tr w:rsidR="00DC126B" w:rsidRPr="00DC126B" w:rsidTr="0079210B">
                    <w:trPr>
                      <w:trHeight w:val="141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r w:rsidRPr="00DC126B">
      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8910000110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A0671C" w:rsidP="0079210B">
                        <w:pPr>
                          <w:jc w:val="right"/>
                        </w:pPr>
                        <w:r w:rsidRPr="008551AE">
                          <w:t>4</w:t>
                        </w:r>
                        <w:r w:rsidR="0079210B" w:rsidRPr="008551AE">
                          <w:t> 108,0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79210B" w:rsidP="00DC126B">
                        <w:pPr>
                          <w:jc w:val="right"/>
                        </w:pPr>
                        <w:r w:rsidRPr="008551AE">
                          <w:t>3 804,7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79210B" w:rsidP="00DC126B">
                        <w:pPr>
                          <w:jc w:val="right"/>
                        </w:pPr>
                        <w:r w:rsidRPr="008551AE">
                          <w:t>3 628,3</w:t>
                        </w:r>
                      </w:p>
                    </w:tc>
                  </w:tr>
                  <w:tr w:rsidR="00DC126B" w:rsidRPr="00DC126B" w:rsidTr="0079210B">
                    <w:trPr>
                      <w:trHeight w:val="709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8910000190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79210B" w:rsidP="005A532E">
                        <w:pPr>
                          <w:jc w:val="right"/>
                        </w:pPr>
                        <w:r w:rsidRPr="008551AE">
                          <w:t>554,6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79210B" w:rsidP="00DC126B">
                        <w:pPr>
                          <w:jc w:val="right"/>
                        </w:pPr>
                        <w:r w:rsidRPr="008551AE">
                          <w:t>546,1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8551AE" w:rsidP="00DC126B">
                        <w:pPr>
                          <w:jc w:val="right"/>
                        </w:pPr>
                        <w:r w:rsidRPr="008551AE">
                          <w:t>190,2</w:t>
                        </w:r>
                      </w:p>
                    </w:tc>
                  </w:tr>
                  <w:tr w:rsidR="00DC126B" w:rsidRPr="00DC126B" w:rsidTr="0079210B">
                    <w:trPr>
                      <w:trHeight w:val="709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roofErr w:type="gramStart"/>
                        <w:r w:rsidRPr="00DC126B">
      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</w:t>
                        </w:r>
                        <w:r w:rsidRPr="00DC126B">
                          <w:lastRenderedPageBreak/>
                          <w:t>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8990072390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</w:tr>
                  <w:tr w:rsidR="00DC126B" w:rsidRPr="00DC126B" w:rsidTr="0079210B">
                    <w:trPr>
                      <w:trHeight w:val="1268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9910090100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870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8551AE" w:rsidP="00DC126B">
                        <w:pPr>
                          <w:jc w:val="right"/>
                        </w:pPr>
                        <w:r>
                          <w:t>5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79210B">
                    <w:trPr>
                      <w:trHeight w:val="5685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roofErr w:type="gramStart"/>
                        <w:r w:rsidRPr="00DC126B">
      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0310027060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</w:tr>
                  <w:tr w:rsidR="00DC126B" w:rsidRPr="00DC126B" w:rsidTr="0079210B">
                    <w:trPr>
                      <w:trHeight w:val="701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</w:t>
                        </w:r>
                        <w:r w:rsidRPr="00DC126B">
                          <w:lastRenderedPageBreak/>
                          <w:t>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0320027070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</w:tr>
                  <w:tr w:rsidR="00DC126B" w:rsidRPr="00DC126B" w:rsidTr="008551AE">
                    <w:trPr>
                      <w:trHeight w:val="3480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0810027140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</w:tr>
                  <w:tr w:rsidR="00DC126B" w:rsidRPr="00DC126B" w:rsidTr="008551AE">
                    <w:trPr>
                      <w:trHeight w:val="418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0810027150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8551AE" w:rsidP="00DC126B">
                        <w:pPr>
                          <w:jc w:val="right"/>
                        </w:pPr>
                        <w:r>
                          <w:t>1</w:t>
                        </w:r>
                        <w:r w:rsidR="00DC126B"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</w:tr>
                  <w:tr w:rsidR="008551AE" w:rsidRPr="00DC126B" w:rsidTr="009D6729">
                    <w:trPr>
                      <w:trHeight w:val="4812"/>
                    </w:trPr>
                    <w:tc>
                      <w:tcPr>
                        <w:tcW w:w="3119" w:type="dxa"/>
                        <w:shd w:val="clear" w:color="auto" w:fill="auto"/>
                      </w:tcPr>
                      <w:p w:rsidR="008551AE" w:rsidRPr="008551AE" w:rsidRDefault="008551AE" w:rsidP="008551AE">
                        <w:pPr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lastRenderedPageBreak/>
                          <w:t xml:space="preserve">Организация проведения </w:t>
                        </w:r>
                        <w:r>
                          <w:rPr>
                            <w:iCs/>
                            <w:color w:val="000000"/>
                          </w:rPr>
                          <w:t xml:space="preserve">  </w:t>
                        </w:r>
                        <w:r w:rsidRPr="008551AE">
                          <w:rPr>
                            <w:iCs/>
                            <w:color w:val="000000"/>
                          </w:rPr>
                          <w:t>аттестации рабочих мест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  <w:p w:rsidR="008551AE" w:rsidRPr="008551AE" w:rsidRDefault="008551AE" w:rsidP="00DC126B"/>
                    </w:tc>
                    <w:tc>
                      <w:tcPr>
                        <w:tcW w:w="708" w:type="dxa"/>
                        <w:tcBorders>
                          <w:left w:val="nil"/>
                        </w:tcBorders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0810027160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</w:tcPr>
                      <w:p w:rsidR="008551AE" w:rsidRPr="008551AE" w:rsidRDefault="008551AE">
                        <w:pPr>
                          <w:jc w:val="right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</w:tcPr>
                      <w:p w:rsidR="008551AE" w:rsidRPr="008551AE" w:rsidRDefault="00C20909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>
                          <w:rPr>
                            <w:i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</w:tcPr>
                      <w:p w:rsidR="008551AE" w:rsidRPr="008551AE" w:rsidRDefault="00C20909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>
                          <w:rPr>
                            <w:iCs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C126B" w:rsidRPr="00DC126B" w:rsidTr="008551AE">
                    <w:trPr>
                      <w:trHeight w:val="5070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Организация официального размещени</w:t>
                        </w:r>
                        <w:proofErr w:type="gramStart"/>
                        <w:r w:rsidRPr="00DC126B">
                          <w:t>я(</w:t>
                        </w:r>
                        <w:proofErr w:type="gramEnd"/>
                        <w:r w:rsidRPr="00DC126B">
                          <w:t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0810027170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</w:tr>
                  <w:tr w:rsidR="00DC126B" w:rsidRPr="00DC126B" w:rsidTr="00C20909">
                    <w:trPr>
                      <w:trHeight w:val="1552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</w:t>
                        </w:r>
                        <w:r w:rsidRPr="00DC126B">
                          <w:lastRenderedPageBreak/>
                          <w:t>Казансколопатинского сельского поселения «Муниципальная политика» (Уплата налогов, сборов и иных платежей)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0810027180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850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</w:tr>
                  <w:tr w:rsidR="00DC126B" w:rsidRPr="00DC126B" w:rsidTr="0079210B">
                    <w:trPr>
                      <w:trHeight w:val="1650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850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34,3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34,3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17,4</w:t>
                        </w:r>
                      </w:p>
                    </w:tc>
                  </w:tr>
                  <w:tr w:rsidR="00DC126B" w:rsidRPr="00DC126B" w:rsidTr="0079210B">
                    <w:trPr>
                      <w:trHeight w:val="1305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880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152,1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284,2</w:t>
                        </w:r>
                      </w:p>
                    </w:tc>
                  </w:tr>
                  <w:tr w:rsidR="00DC126B" w:rsidRPr="00DC126B" w:rsidTr="008551AE">
                    <w:trPr>
                      <w:trHeight w:val="701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8990051180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117,6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122,8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127,0</w:t>
                        </w:r>
                      </w:p>
                    </w:tc>
                  </w:tr>
                  <w:tr w:rsidR="00DC126B" w:rsidRPr="00DC126B" w:rsidTr="0079210B">
                    <w:trPr>
                      <w:trHeight w:val="1552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0410027080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2</w:t>
                        </w:r>
                        <w:r w:rsidR="00DC126B" w:rsidRPr="00DC126B">
                          <w:t>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</w:tr>
                  <w:tr w:rsidR="00DC126B" w:rsidRPr="00DC126B" w:rsidTr="0079210B">
                    <w:trPr>
                      <w:trHeight w:val="276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</w:t>
                        </w:r>
                        <w:r w:rsidRPr="00DC126B">
                          <w:lastRenderedPageBreak/>
                          <w:t>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0610027090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412,9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79210B">
                    <w:trPr>
                      <w:trHeight w:val="1935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9990027190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15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</w:tr>
                  <w:tr w:rsidR="00DC126B" w:rsidRPr="00DC126B" w:rsidTr="0079210B">
                    <w:trPr>
                      <w:trHeight w:val="249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Уличное освещение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147,0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152,9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159,0</w:t>
                        </w:r>
                      </w:p>
                    </w:tc>
                  </w:tr>
                  <w:tr w:rsidR="00DC126B" w:rsidRPr="00DC126B" w:rsidTr="0079210B">
                    <w:trPr>
                      <w:trHeight w:val="225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C20909">
                    <w:trPr>
                      <w:trHeight w:val="985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Содержание мест захоронени</w:t>
                        </w:r>
                        <w:proofErr w:type="gramStart"/>
                        <w:r w:rsidRPr="00DC126B">
                          <w:t>я(</w:t>
                        </w:r>
                        <w:proofErr w:type="gramEnd"/>
                        <w:r w:rsidRPr="00DC126B">
                          <w:t xml:space="preserve">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</w:t>
                        </w:r>
                        <w:r w:rsidRPr="00DC126B">
                          <w:lastRenderedPageBreak/>
                          <w:t>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0210027030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60,4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60,4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60,4</w:t>
                        </w:r>
                      </w:p>
                    </w:tc>
                  </w:tr>
                  <w:tr w:rsidR="00DC126B" w:rsidRPr="00DC126B" w:rsidTr="008551AE">
                    <w:trPr>
                      <w:trHeight w:val="985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0210027040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C20909" w:rsidRDefault="00C20909" w:rsidP="00F55A4C">
                        <w:pPr>
                          <w:jc w:val="right"/>
                        </w:pPr>
                        <w:r>
                          <w:t>242,6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128,5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128,5</w:t>
                        </w:r>
                      </w:p>
                    </w:tc>
                  </w:tr>
                  <w:tr w:rsidR="00DC126B" w:rsidRPr="00DC126B" w:rsidTr="0079210B">
                    <w:trPr>
                      <w:trHeight w:val="252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0210099990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2</w:t>
                        </w:r>
                        <w:r w:rsidR="00DC126B"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</w:tr>
                  <w:tr w:rsidR="00DC126B" w:rsidRPr="00DC126B" w:rsidTr="0079210B">
                    <w:trPr>
                      <w:trHeight w:val="375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      </w:r>
                        <w:proofErr w:type="gramStart"/>
                        <w:r w:rsidRPr="00DC126B">
                          <w:t>)в</w:t>
                        </w:r>
                        <w:proofErr w:type="gramEnd"/>
                        <w:r w:rsidRPr="00DC126B">
      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0720027120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10</w:t>
                        </w:r>
                        <w:r w:rsidR="00DC126B" w:rsidRPr="00DC126B">
                          <w:t>,0</w:t>
                        </w:r>
                      </w:p>
                    </w:tc>
                  </w:tr>
                  <w:tr w:rsidR="00DC126B" w:rsidRPr="00DC126B" w:rsidTr="0079210B">
                    <w:trPr>
                      <w:trHeight w:val="2250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9990085010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540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27,0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79210B">
                    <w:trPr>
                      <w:trHeight w:val="4125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0810027130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16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79210B">
                    <w:trPr>
                      <w:trHeight w:val="2625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Предоставление межбюджетных трансфертов из бюджета сельского поселения</w:t>
                        </w:r>
                        <w:r w:rsidRPr="00DC126B">
                          <w:br/>
                          <w:t>в рамках подпрограммы «Развитие культуры» муниципальной программы Казансколопатинского сельского поселения «Развитие культура» (Иные межбюджетные трансферты)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0510085010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540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C20909" w:rsidRDefault="00DC126B" w:rsidP="00C20909">
                        <w:pPr>
                          <w:jc w:val="right"/>
                        </w:pPr>
                        <w:r w:rsidRPr="00DC126B">
                          <w:t>1</w:t>
                        </w:r>
                        <w:r w:rsidR="00C20909">
                          <w:t> 952,7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79210B">
                    <w:trPr>
                      <w:trHeight w:val="1268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</w:t>
                        </w:r>
                        <w:r w:rsidRPr="00DC126B">
                          <w:lastRenderedPageBreak/>
                          <w:t>развитие энергетики»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0710027110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7,0</w:t>
                        </w:r>
                      </w:p>
                    </w:tc>
                  </w:tr>
                  <w:tr w:rsidR="00DC126B" w:rsidRPr="00DC126B" w:rsidTr="0079210B">
                    <w:trPr>
                      <w:trHeight w:val="192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E96BED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974,1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974,1</w:t>
                        </w:r>
                      </w:p>
                    </w:tc>
                  </w:tr>
                  <w:tr w:rsidR="00DC126B" w:rsidRPr="00DC126B" w:rsidTr="0079210B">
                    <w:trPr>
                      <w:trHeight w:val="549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0110010010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310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E66C6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92,6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E66C6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91,5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E66C6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91,5</w:t>
                        </w:r>
                      </w:p>
                    </w:tc>
                  </w:tr>
                </w:tbl>
                <w:p w:rsidR="00DC126B" w:rsidRDefault="00DC126B" w:rsidP="00DC126B">
                  <w:pPr>
                    <w:tabs>
                      <w:tab w:val="left" w:pos="634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C126B" w:rsidRDefault="00DC126B" w:rsidP="00113373">
            <w:pPr>
              <w:rPr>
                <w:sz w:val="28"/>
                <w:szCs w:val="28"/>
              </w:rPr>
            </w:pPr>
          </w:p>
          <w:p w:rsidR="00327EBB" w:rsidRDefault="00327EBB" w:rsidP="00113373">
            <w:pPr>
              <w:rPr>
                <w:sz w:val="28"/>
                <w:szCs w:val="28"/>
              </w:rPr>
            </w:pPr>
          </w:p>
          <w:p w:rsidR="00327EBB" w:rsidRDefault="0045027A" w:rsidP="0032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66D53" w:rsidRPr="00C66D53">
              <w:rPr>
                <w:sz w:val="28"/>
                <w:szCs w:val="28"/>
              </w:rPr>
              <w:t>5</w:t>
            </w:r>
            <w:r w:rsidR="00327EBB">
              <w:rPr>
                <w:sz w:val="28"/>
                <w:szCs w:val="28"/>
              </w:rPr>
              <w:t>)</w:t>
            </w:r>
            <w:r w:rsidR="00327EBB" w:rsidRPr="00DD76AB">
              <w:rPr>
                <w:sz w:val="28"/>
                <w:szCs w:val="28"/>
              </w:rPr>
              <w:t>Приложение</w:t>
            </w:r>
            <w:r w:rsidR="00327EBB">
              <w:rPr>
                <w:sz w:val="28"/>
                <w:szCs w:val="28"/>
              </w:rPr>
              <w:t xml:space="preserve"> 5</w:t>
            </w:r>
            <w:r w:rsidR="00327EBB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327EBB" w:rsidRDefault="00327EBB" w:rsidP="00327EBB">
            <w:pPr>
              <w:rPr>
                <w:sz w:val="28"/>
                <w:szCs w:val="28"/>
              </w:rPr>
            </w:pPr>
          </w:p>
          <w:p w:rsidR="00327EBB" w:rsidRDefault="00327EBB" w:rsidP="00327E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Приложение 5</w:t>
            </w:r>
          </w:p>
          <w:p w:rsidR="00327EBB" w:rsidRDefault="00327EBB" w:rsidP="00327E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327EBB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 бюджете Казансколопатинского </w:t>
            </w:r>
          </w:p>
          <w:p w:rsidR="00327EBB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Верхнедонского района </w:t>
            </w:r>
          </w:p>
          <w:p w:rsidR="00327EBB" w:rsidRPr="0085042A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Pr="0085042A">
              <w:rPr>
                <w:sz w:val="28"/>
                <w:szCs w:val="28"/>
              </w:rPr>
              <w:t>2</w:t>
            </w:r>
            <w:r w:rsidR="0022176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на плановый период </w:t>
            </w:r>
          </w:p>
          <w:p w:rsidR="00327EBB" w:rsidRDefault="00327EBB" w:rsidP="0032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202</w:t>
            </w:r>
            <w:r w:rsidR="0022176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22176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годов»</w:t>
            </w:r>
          </w:p>
          <w:p w:rsidR="006622B2" w:rsidRDefault="006622B2" w:rsidP="00327EBB">
            <w:pPr>
              <w:rPr>
                <w:sz w:val="28"/>
                <w:szCs w:val="28"/>
              </w:rPr>
            </w:pPr>
          </w:p>
          <w:p w:rsidR="00327EBB" w:rsidRDefault="00327EBB" w:rsidP="00327E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 по целевым статьям (муниципальным программам Казансколопатинского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бюджета Казансколопатинского сельского поселения Верхнедонского района на 202</w:t>
            </w:r>
            <w:r w:rsidR="00614178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614178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614178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221767" w:rsidRDefault="00327EBB" w:rsidP="00327E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</w:t>
            </w:r>
          </w:p>
          <w:p w:rsidR="00221767" w:rsidRDefault="00221767" w:rsidP="00327EBB">
            <w:pPr>
              <w:rPr>
                <w:b/>
                <w:bCs/>
                <w:color w:val="000000"/>
              </w:rPr>
            </w:pPr>
          </w:p>
          <w:p w:rsidR="00327EBB" w:rsidRDefault="00327EBB" w:rsidP="00327E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</w:t>
            </w:r>
          </w:p>
          <w:p w:rsidR="00327EBB" w:rsidRDefault="00327EBB" w:rsidP="00327E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         (тыс. руб.)</w:t>
            </w:r>
          </w:p>
          <w:tbl>
            <w:tblPr>
              <w:tblW w:w="10795" w:type="dxa"/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1417"/>
              <w:gridCol w:w="851"/>
              <w:gridCol w:w="500"/>
              <w:gridCol w:w="634"/>
              <w:gridCol w:w="1126"/>
              <w:gridCol w:w="1134"/>
              <w:gridCol w:w="1134"/>
            </w:tblGrid>
            <w:tr w:rsidR="00327EBB" w:rsidRPr="00327EBB" w:rsidTr="00327EBB">
              <w:trPr>
                <w:trHeight w:val="300"/>
              </w:trPr>
              <w:tc>
                <w:tcPr>
                  <w:tcW w:w="39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27EBB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327EBB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61417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</w:t>
                  </w:r>
                  <w:r w:rsidR="00614178">
                    <w:rPr>
                      <w:b/>
                      <w:bCs/>
                      <w:color w:val="000000"/>
                    </w:rPr>
                    <w:t>23</w:t>
                  </w:r>
                  <w:r w:rsidRPr="00327EB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61417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202</w:t>
                  </w:r>
                  <w:r w:rsidR="00614178">
                    <w:rPr>
                      <w:b/>
                      <w:bCs/>
                      <w:color w:val="000000"/>
                    </w:rPr>
                    <w:t>4</w:t>
                  </w:r>
                  <w:r w:rsidRPr="00327EB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61417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202</w:t>
                  </w:r>
                  <w:r w:rsidR="00614178">
                    <w:rPr>
                      <w:b/>
                      <w:bCs/>
                      <w:color w:val="000000"/>
                    </w:rPr>
                    <w:t>5</w:t>
                  </w:r>
                  <w:r w:rsidRPr="00327EB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327EBB" w:rsidRPr="00327EBB" w:rsidTr="00A323DB">
              <w:trPr>
                <w:trHeight w:val="300"/>
              </w:trPr>
              <w:tc>
                <w:tcPr>
                  <w:tcW w:w="39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27EBB" w:rsidRPr="00327EBB" w:rsidTr="00A323DB">
              <w:trPr>
                <w:trHeight w:val="315"/>
              </w:trPr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</w:t>
                  </w:r>
                </w:p>
              </w:tc>
            </w:tr>
            <w:tr w:rsidR="00327EBB" w:rsidRPr="00327EBB" w:rsidTr="00A323DB">
              <w:trPr>
                <w:trHeight w:val="510"/>
              </w:trPr>
              <w:tc>
                <w:tcPr>
                  <w:tcW w:w="3999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A732EE" w:rsidRDefault="00A732EE" w:rsidP="00B641B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7 963,0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A732EE" w:rsidRDefault="00A732EE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6 203,6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A732EE" w:rsidRDefault="00A732EE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5 811,0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r w:rsidRPr="00327EBB">
                    <w:t>Муниципальная программа Казансколопатинского сельского поселения «Социальная поддержка граждан»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0100000000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A732EE" w:rsidP="00327EBB">
                  <w:pPr>
                    <w:jc w:val="right"/>
                  </w:pPr>
                  <w:r>
                    <w:t>92,6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A732EE" w:rsidP="00327EBB">
                  <w:pPr>
                    <w:jc w:val="right"/>
                  </w:pPr>
                  <w: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A732EE" w:rsidP="00327EBB">
                  <w:pPr>
                    <w:jc w:val="right"/>
                  </w:pPr>
                  <w:r>
                    <w:t>91,5</w:t>
                  </w:r>
                </w:p>
              </w:tc>
            </w:tr>
            <w:tr w:rsidR="00A732EE" w:rsidRPr="00327EBB" w:rsidTr="00A323DB">
              <w:trPr>
                <w:trHeight w:val="55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r w:rsidRPr="00327EBB">
                    <w:t>Подпрограмма «Социальная поддержка отдельных категорий граждан»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0110000000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91,5</w:t>
                  </w:r>
                </w:p>
              </w:tc>
            </w:tr>
            <w:tr w:rsidR="00A732EE" w:rsidRPr="00327EBB" w:rsidTr="00A323DB">
              <w:trPr>
                <w:trHeight w:val="204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r w:rsidRPr="00327EBB"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0110010010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310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10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91,5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благоустройства»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B641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487,6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372,9</w:t>
                  </w:r>
                </w:p>
              </w:tc>
            </w:tr>
            <w:tr w:rsidR="00A732EE" w:rsidRPr="00327EBB" w:rsidTr="00A323DB">
              <w:trPr>
                <w:trHeight w:val="45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«Благоустройство»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487,6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372,9</w:t>
                  </w:r>
                </w:p>
              </w:tc>
            </w:tr>
            <w:tr w:rsidR="00327EBB" w:rsidRPr="00327EBB" w:rsidTr="00A323DB">
              <w:trPr>
                <w:trHeight w:val="83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Уличное освещение в рамках подпрограммы «Благоустройство» муниципальной программы Казансколопатинског</w:t>
                  </w:r>
                  <w:r>
                    <w:rPr>
                      <w:color w:val="000000"/>
                    </w:rPr>
                    <w:t>о сельского поселения «Развитие</w:t>
                  </w:r>
                </w:p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147,0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152,9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159,0</w:t>
                  </w:r>
                </w:p>
              </w:tc>
            </w:tr>
            <w:tr w:rsidR="00327EBB" w:rsidRPr="00327EBB" w:rsidTr="00B641BB">
              <w:trPr>
                <w:trHeight w:val="418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0210027020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17,6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3B370C">
              <w:trPr>
                <w:trHeight w:val="701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Содержание мест захоронени</w:t>
                  </w:r>
                  <w:proofErr w:type="gramStart"/>
                  <w:r w:rsidRPr="00327EBB">
                    <w:rPr>
                      <w:color w:val="000000"/>
                    </w:rPr>
                    <w:t>я(</w:t>
                  </w:r>
                  <w:proofErr w:type="gramEnd"/>
                  <w:r w:rsidRPr="00327EBB">
                    <w:rPr>
                      <w:color w:val="000000"/>
                    </w:rPr>
                    <w:t xml:space="preserve">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</w:t>
                  </w:r>
                  <w:r w:rsidRPr="00327EBB">
                    <w:rPr>
                      <w:color w:val="000000"/>
                    </w:rPr>
                    <w:lastRenderedPageBreak/>
                    <w:t>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0210027030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60,4</w:t>
                  </w:r>
                </w:p>
              </w:tc>
            </w:tr>
            <w:tr w:rsidR="00327EBB" w:rsidRPr="00327EBB" w:rsidTr="00A323DB">
              <w:trPr>
                <w:trHeight w:val="12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0210027040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EA4CA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128,5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128,5</w:t>
                  </w:r>
                </w:p>
              </w:tc>
            </w:tr>
            <w:tr w:rsidR="00327EBB" w:rsidRPr="00327EBB" w:rsidTr="00A323DB">
              <w:trPr>
                <w:trHeight w:val="12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0210099990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327EBB"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«Противодействие коррупции в Казансколопатинском 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B641BB">
              <w:trPr>
                <w:trHeight w:val="1693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proofErr w:type="gramStart"/>
                  <w:r w:rsidRPr="00327EBB">
                    <w:rPr>
                      <w:color w:val="000000"/>
                    </w:rPr>
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0310027060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286F93">
              <w:trPr>
                <w:trHeight w:val="284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Подпрограмма «Обеспечение общественного порядка, профилактика экстремизма и терроризма в Казансколопатинском </w:t>
                  </w:r>
                  <w:r w:rsidRPr="00327EBB">
                    <w:rPr>
                      <w:color w:val="000000"/>
                    </w:rPr>
                    <w:lastRenderedPageBreak/>
                    <w:t>с</w:t>
                  </w:r>
                  <w:bookmarkStart w:id="2" w:name="_GoBack"/>
                  <w:bookmarkEnd w:id="2"/>
                  <w:r w:rsidRPr="00327EBB">
                    <w:rPr>
                      <w:color w:val="000000"/>
                    </w:rPr>
                    <w:t>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0320000000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19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0320027070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</w:t>
                  </w:r>
                  <w:r>
                    <w:rPr>
                      <w:color w:val="000000"/>
                    </w:rPr>
                    <w:t xml:space="preserve">о сельского поселения «Пожарная </w:t>
                  </w:r>
                  <w:r w:rsidRPr="00327EBB">
                    <w:rPr>
                      <w:color w:val="000000"/>
                    </w:rPr>
                    <w:t>безопасность»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327EBB"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A732EE" w:rsidRPr="00327EBB" w:rsidTr="00A323D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«Обеспечение пожарной безопасности»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A732EE" w:rsidRPr="00327EBB" w:rsidTr="00A323DB">
              <w:trPr>
                <w:trHeight w:val="169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0410027080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культуры 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F7975" w:rsidP="00DB589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A732EE">
                    <w:rPr>
                      <w:color w:val="000000"/>
                    </w:rPr>
                    <w:t> 952,7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A732EE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культуры»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Default="00A732EE">
                  <w:r w:rsidRPr="000B5CEB">
                    <w:rPr>
                      <w:color w:val="000000"/>
                    </w:rPr>
                    <w:t>1 952,7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A732EE" w:rsidRPr="00327EBB" w:rsidTr="00BF7975">
              <w:trPr>
                <w:trHeight w:val="99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Предоставление межбюджетных трансфертов</w:t>
                  </w:r>
                  <w:r>
                    <w:rPr>
                      <w:color w:val="000000"/>
                    </w:rPr>
                    <w:t xml:space="preserve"> из бюджета сельского поселения </w:t>
                  </w:r>
                  <w:r w:rsidRPr="00327EBB">
                    <w:rPr>
                      <w:color w:val="000000"/>
                    </w:rPr>
                    <w:t>в рамках п</w:t>
                  </w:r>
                  <w:r>
                    <w:rPr>
                      <w:color w:val="000000"/>
                    </w:rPr>
                    <w:t xml:space="preserve">одпрограммы «Развитие культуры» </w:t>
                  </w:r>
                  <w:r w:rsidRPr="00327EBB">
                    <w:rPr>
                      <w:color w:val="000000"/>
                    </w:rPr>
                    <w:t>муниципальной программы Казансколопатинского сельского поселения «Развитие культура» (Иные межбюджетные трансферты)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0510085010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Default="00A732EE">
                  <w:r w:rsidRPr="000B5CEB">
                    <w:rPr>
                      <w:color w:val="000000"/>
                    </w:rPr>
                    <w:t>1 952,7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транспортной системы»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0600000000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412,9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A732EE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транспортной инфраструктуры Казансколопатинского сельского поселения»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0610000000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Default="00A732EE" w:rsidP="00A732EE">
                  <w:pPr>
                    <w:jc w:val="right"/>
                  </w:pPr>
                  <w:r w:rsidRPr="00E50BA8">
                    <w:rPr>
                      <w:color w:val="000000"/>
                    </w:rPr>
                    <w:t>412,9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A732EE" w:rsidRPr="00327EBB" w:rsidTr="00A323DB">
              <w:trPr>
                <w:trHeight w:val="408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Расходы на содержание внутрипоселковых автомобильных </w:t>
                  </w:r>
                  <w:r w:rsidRPr="00327EBB">
                    <w:rPr>
                      <w:color w:val="000000"/>
                    </w:rPr>
                    <w:lastRenderedPageBreak/>
                    <w:t>дорог и искусственных сооружений на них в рамках подпрограммы «Развитие 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0610027090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Default="00A732EE" w:rsidP="00A732EE">
                  <w:pPr>
                    <w:jc w:val="right"/>
                  </w:pPr>
                  <w:r w:rsidRPr="00E50BA8">
                    <w:rPr>
                      <w:color w:val="000000"/>
                    </w:rPr>
                    <w:t>412,9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70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Муниципальная программа Казансколопатинского сельского поселения «Энергоэффективность и развитие энергетики»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0700000000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17,0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A732EE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A732EE">
                    <w:rPr>
                      <w:color w:val="000000"/>
                    </w:rPr>
                    <w:t>7</w:t>
                  </w:r>
                  <w:r w:rsidRPr="00327EBB">
                    <w:rPr>
                      <w:color w:val="000000"/>
                    </w:rPr>
                    <w:t>,0</w:t>
                  </w:r>
                </w:p>
              </w:tc>
            </w:tr>
            <w:tr w:rsidR="00327EBB" w:rsidRPr="00327EBB" w:rsidTr="00A323DB">
              <w:trPr>
                <w:trHeight w:val="76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«Энергосбережение и повышение энергетической эффективности в муниципальных учреждениях»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7A5C2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327EBB"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</w:tr>
            <w:tr w:rsidR="00327EBB" w:rsidRPr="00327EBB" w:rsidTr="00DE0A59">
              <w:trPr>
                <w:trHeight w:val="276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0710027110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7A5C2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327EBB"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и модернизация электрических сетей, включая сети уличного освещения»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0720000000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</w:tr>
            <w:tr w:rsidR="00327EBB" w:rsidRPr="00327EBB" w:rsidTr="00A323DB">
              <w:trPr>
                <w:trHeight w:val="223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 w:rsidRPr="00327EBB">
                    <w:rPr>
                      <w:color w:val="000000"/>
                    </w:rPr>
                    <w:t>)в</w:t>
                  </w:r>
                  <w:proofErr w:type="gramEnd"/>
                  <w:r w:rsidRPr="00327EBB">
                    <w:rPr>
                      <w:color w:val="000000"/>
                    </w:rPr>
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0720027120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</w:tr>
            <w:tr w:rsidR="00327EBB" w:rsidRPr="00327EBB" w:rsidTr="00514D31">
              <w:trPr>
                <w:trHeight w:val="276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«Муниципальная политика»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C6C88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  <w:r w:rsidR="00514D31">
                    <w:rPr>
                      <w:color w:val="000000"/>
                    </w:rPr>
                    <w:t>3</w:t>
                  </w:r>
                  <w:r w:rsidR="00327EBB" w:rsidRPr="00327EBB">
                    <w:rPr>
                      <w:color w:val="000000"/>
                    </w:rPr>
                    <w:t>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Подпрограмма «Развитие муниципального управления и муниципальной службы в Казансколопатинском 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A323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83</w:t>
                  </w:r>
                  <w:r w:rsidR="00327EBB" w:rsidRPr="00327EBB">
                    <w:rPr>
                      <w:color w:val="000000"/>
                    </w:rPr>
                    <w:t>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</w:tr>
            <w:tr w:rsidR="00327EBB" w:rsidRPr="00327EBB" w:rsidTr="00A323DB">
              <w:trPr>
                <w:trHeight w:val="190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0810027130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514D31">
              <w:trPr>
                <w:trHeight w:val="426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0810027140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</w:tr>
            <w:tr w:rsidR="00327EBB" w:rsidRPr="00327EBB" w:rsidTr="00514D31">
              <w:trPr>
                <w:trHeight w:val="222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0810027150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327EBB"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514D31" w:rsidRPr="00327EBB" w:rsidTr="00514D31">
              <w:trPr>
                <w:trHeight w:val="2220"/>
              </w:trPr>
              <w:tc>
                <w:tcPr>
                  <w:tcW w:w="3999" w:type="dxa"/>
                  <w:shd w:val="clear" w:color="auto" w:fill="auto"/>
                </w:tcPr>
                <w:p w:rsidR="00514D31" w:rsidRPr="00514D31" w:rsidRDefault="00514D31" w:rsidP="00327EBB">
                  <w:pPr>
                    <w:rPr>
                      <w:iCs/>
                      <w:color w:val="000000"/>
                    </w:rPr>
                  </w:pPr>
                  <w:r w:rsidRPr="008551AE">
                    <w:rPr>
                      <w:iCs/>
                      <w:color w:val="000000"/>
                    </w:rPr>
                    <w:lastRenderedPageBreak/>
                    <w:t xml:space="preserve">Организация проведения </w:t>
                  </w:r>
                  <w:r>
                    <w:rPr>
                      <w:iCs/>
                      <w:color w:val="000000"/>
                    </w:rPr>
                    <w:t xml:space="preserve">  </w:t>
                  </w:r>
                  <w:r w:rsidRPr="008551AE">
                    <w:rPr>
                      <w:iCs/>
                      <w:color w:val="000000"/>
                    </w:rPr>
                    <w:t>аттестации рабочих мест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0810027160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514D31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14D31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14D31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514D31">
              <w:trPr>
                <w:trHeight w:val="225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Организация официального размещени</w:t>
                  </w:r>
                  <w:proofErr w:type="gramStart"/>
                  <w:r w:rsidRPr="00327EBB">
                    <w:rPr>
                      <w:color w:val="000000"/>
                    </w:rPr>
                    <w:t>я(</w:t>
                  </w:r>
                  <w:proofErr w:type="gramEnd"/>
                  <w:r w:rsidRPr="00327EBB">
                    <w:rPr>
                      <w:color w:val="000000"/>
                    </w:rPr>
                    <w:t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0810027170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</w:tr>
            <w:tr w:rsidR="00327EBB" w:rsidRPr="00327EBB" w:rsidTr="00DE0A59">
              <w:trPr>
                <w:trHeight w:val="559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(Уплата налогов, сборов и иных платежей)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0810027180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</w:tr>
            <w:tr w:rsidR="00327EBB" w:rsidRPr="00327EBB" w:rsidTr="000A7264">
              <w:trPr>
                <w:trHeight w:val="284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Обеспечение деятельности аппарата Администрации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DE0A59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BF7975">
                    <w:rPr>
                      <w:color w:val="000000"/>
                    </w:rPr>
                    <w:t> </w:t>
                  </w:r>
                  <w:r w:rsidR="00514D31">
                    <w:rPr>
                      <w:color w:val="000000"/>
                    </w:rPr>
                    <w:t>780</w:t>
                  </w:r>
                  <w:r w:rsidR="00BF7975">
                    <w:rPr>
                      <w:color w:val="000000"/>
                    </w:rPr>
                    <w:t>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4 473,8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</w:t>
                  </w:r>
                  <w:r w:rsidR="00514D31">
                    <w:rPr>
                      <w:color w:val="000000"/>
                    </w:rPr>
                    <w:t> 945,7</w:t>
                  </w:r>
                </w:p>
              </w:tc>
            </w:tr>
            <w:tr w:rsidR="00327EBB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Аппарат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</w:t>
                  </w:r>
                  <w:r w:rsidR="00514D31">
                    <w:rPr>
                      <w:color w:val="000000"/>
                    </w:rPr>
                    <w:t> 662,6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4 350,8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3 818,5</w:t>
                  </w:r>
                </w:p>
              </w:tc>
            </w:tr>
            <w:tr w:rsidR="00327EBB" w:rsidRPr="00327EBB" w:rsidTr="00A323DB">
              <w:trPr>
                <w:trHeight w:val="12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8910000110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DE0A59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514D31">
                    <w:rPr>
                      <w:color w:val="000000"/>
                    </w:rPr>
                    <w:t> 180,0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3 804,7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3 628,3</w:t>
                  </w:r>
                </w:p>
              </w:tc>
            </w:tr>
            <w:tr w:rsidR="00327EBB" w:rsidRPr="00327EBB" w:rsidTr="00A323DB">
              <w:trPr>
                <w:trHeight w:val="16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8910000190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BC6C8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554,6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546,1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514D31">
                    <w:rPr>
                      <w:color w:val="000000"/>
                    </w:rPr>
                    <w:t>90</w:t>
                  </w:r>
                  <w:r w:rsidRPr="00327EBB">
                    <w:rPr>
                      <w:color w:val="000000"/>
                    </w:rPr>
                    <w:t>,2</w:t>
                  </w:r>
                </w:p>
              </w:tc>
            </w:tr>
            <w:tr w:rsidR="00327EBB" w:rsidRPr="00327EBB" w:rsidTr="00A323DB">
              <w:trPr>
                <w:trHeight w:val="3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123,0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127,2</w:t>
                  </w:r>
                </w:p>
              </w:tc>
            </w:tr>
            <w:tr w:rsidR="00514D31" w:rsidRPr="00327EBB" w:rsidTr="00A323DB">
              <w:trPr>
                <w:trHeight w:val="15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both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8990051180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127,0</w:t>
                  </w:r>
                </w:p>
              </w:tc>
            </w:tr>
            <w:tr w:rsidR="00327EBB" w:rsidRPr="00327EBB" w:rsidTr="0066487C">
              <w:trPr>
                <w:trHeight w:val="418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proofErr w:type="gramStart"/>
                  <w:r w:rsidRPr="00327EBB">
                    <w:rPr>
                      <w:color w:val="000000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8990072390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Непрограммные расходы Администрации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A323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</w:t>
                  </w:r>
                  <w:r w:rsidR="00BF7975">
                    <w:rPr>
                      <w:color w:val="000000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514D31">
                    <w:rPr>
                      <w:color w:val="000000"/>
                    </w:rPr>
                    <w:t> 180,5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514D31">
                    <w:rPr>
                      <w:color w:val="000000"/>
                    </w:rPr>
                    <w:t> 309,9</w:t>
                  </w:r>
                </w:p>
              </w:tc>
            </w:tr>
            <w:tr w:rsidR="00327EBB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Финансовое обеспечение непредвиденных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A323DB">
              <w:trPr>
                <w:trHeight w:val="13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9910090100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FF10D6">
              <w:trPr>
                <w:trHeight w:val="40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BF797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</w:t>
                  </w:r>
                  <w:r w:rsidR="0066487C">
                    <w:rPr>
                      <w:color w:val="000000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514D31">
                    <w:rPr>
                      <w:color w:val="000000"/>
                    </w:rPr>
                    <w:t> 160,5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1 289,9</w:t>
                  </w:r>
                </w:p>
              </w:tc>
            </w:tr>
            <w:tr w:rsidR="00327EBB" w:rsidRPr="00327EBB" w:rsidTr="00FF10D6">
              <w:trPr>
                <w:trHeight w:val="9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9990027190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</w:tr>
            <w:tr w:rsidR="00327EBB" w:rsidRPr="00327EBB" w:rsidTr="00DE0A59">
              <w:trPr>
                <w:trHeight w:val="105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DE0A59">
              <w:trPr>
                <w:trHeight w:val="418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514D31" w:rsidP="00DE0A5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66487C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974,1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974,1</w:t>
                  </w:r>
                </w:p>
              </w:tc>
            </w:tr>
            <w:tr w:rsidR="00327EBB" w:rsidRPr="00327EBB" w:rsidTr="00DE0A59">
              <w:trPr>
                <w:trHeight w:val="418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34,3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34,3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31,6</w:t>
                  </w:r>
                </w:p>
              </w:tc>
            </w:tr>
            <w:tr w:rsidR="00327EBB" w:rsidRPr="00327EBB" w:rsidTr="00A323DB">
              <w:trPr>
                <w:trHeight w:val="100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152,1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284,2</w:t>
                  </w:r>
                </w:p>
              </w:tc>
            </w:tr>
          </w:tbl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CC5F8F" w:rsidRDefault="00CC5F8F" w:rsidP="00CC5F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2.</w:t>
            </w:r>
            <w:r w:rsidRPr="00DE1198">
              <w:rPr>
                <w:color w:val="000000"/>
                <w:sz w:val="28"/>
                <w:szCs w:val="28"/>
              </w:rPr>
              <w:t>Настоящее решение вступает в силу с</w:t>
            </w:r>
            <w:r>
              <w:rPr>
                <w:color w:val="000000"/>
                <w:sz w:val="28"/>
                <w:szCs w:val="28"/>
              </w:rPr>
              <w:t>о дня его</w:t>
            </w:r>
            <w:r w:rsidRPr="00DE1198">
              <w:rPr>
                <w:color w:val="000000"/>
                <w:sz w:val="28"/>
                <w:szCs w:val="28"/>
              </w:rPr>
              <w:t xml:space="preserve"> официального опубликования.</w:t>
            </w:r>
          </w:p>
          <w:p w:rsidR="00CC5F8F" w:rsidRDefault="00CC5F8F" w:rsidP="00CC5F8F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</w:p>
          <w:p w:rsidR="00CC5F8F" w:rsidRPr="001900D4" w:rsidRDefault="00CC5F8F" w:rsidP="00CC5F8F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1900D4">
              <w:rPr>
                <w:color w:val="000000"/>
                <w:sz w:val="28"/>
                <w:szCs w:val="28"/>
              </w:rPr>
              <w:t>Председатель Собрания депутато</w:t>
            </w:r>
            <w:proofErr w:type="gramStart"/>
            <w:r w:rsidRPr="001900D4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глава</w:t>
            </w:r>
          </w:p>
          <w:p w:rsidR="00CC5F8F" w:rsidRPr="002B5853" w:rsidRDefault="00CC5F8F" w:rsidP="00CC5F8F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Казансколопатинского</w:t>
            </w:r>
            <w:r w:rsidRPr="001900D4">
              <w:rPr>
                <w:color w:val="000000"/>
                <w:sz w:val="28"/>
                <w:szCs w:val="28"/>
              </w:rPr>
              <w:t xml:space="preserve"> сельского поселения 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А.В.Щепелев</w:t>
            </w:r>
            <w:proofErr w:type="spellEnd"/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4A634D" w:rsidRPr="00DB4773" w:rsidRDefault="004A634D" w:rsidP="00E2546C">
            <w:pPr>
              <w:rPr>
                <w:sz w:val="28"/>
                <w:szCs w:val="28"/>
              </w:rPr>
            </w:pPr>
            <w:r w:rsidRPr="00A769F7">
              <w:rPr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:rsidR="002354CC" w:rsidRPr="00DB4773" w:rsidRDefault="002354CC" w:rsidP="00E2546C">
      <w:pPr>
        <w:spacing w:after="120" w:line="192" w:lineRule="auto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  <w:sectPr w:rsidR="002354CC" w:rsidRPr="00DB4773" w:rsidSect="00BF7975">
          <w:pgSz w:w="11906" w:h="16838"/>
          <w:pgMar w:top="568" w:right="425" w:bottom="426" w:left="709" w:header="709" w:footer="709" w:gutter="0"/>
          <w:cols w:space="708"/>
          <w:docGrid w:linePitch="360"/>
        </w:sectPr>
      </w:pPr>
    </w:p>
    <w:p w:rsidR="00694AF8" w:rsidRPr="002B5853" w:rsidRDefault="00CC5F8F" w:rsidP="00DE0A5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</w:p>
    <w:sectPr w:rsidR="00694AF8" w:rsidRPr="002B5853" w:rsidSect="002354CC">
      <w:pgSz w:w="16838" w:h="11906" w:orient="landscape"/>
      <w:pgMar w:top="425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55561918"/>
    <w:multiLevelType w:val="hybridMultilevel"/>
    <w:tmpl w:val="E0EEB8A0"/>
    <w:lvl w:ilvl="0" w:tplc="78CEE474">
      <w:start w:val="1"/>
      <w:numFmt w:val="decimal"/>
      <w:lvlText w:val="%1."/>
      <w:lvlJc w:val="left"/>
      <w:pPr>
        <w:ind w:left="11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59"/>
    <w:rsid w:val="00000FBB"/>
    <w:rsid w:val="00001C90"/>
    <w:rsid w:val="000104B4"/>
    <w:rsid w:val="00010E82"/>
    <w:rsid w:val="00020AAF"/>
    <w:rsid w:val="0003158A"/>
    <w:rsid w:val="0003421A"/>
    <w:rsid w:val="0003564E"/>
    <w:rsid w:val="000401D0"/>
    <w:rsid w:val="00044782"/>
    <w:rsid w:val="000464B1"/>
    <w:rsid w:val="00051715"/>
    <w:rsid w:val="00065AB3"/>
    <w:rsid w:val="0007084E"/>
    <w:rsid w:val="0007112C"/>
    <w:rsid w:val="00071F8A"/>
    <w:rsid w:val="00072836"/>
    <w:rsid w:val="00080861"/>
    <w:rsid w:val="00084855"/>
    <w:rsid w:val="0009412B"/>
    <w:rsid w:val="000A7264"/>
    <w:rsid w:val="000B5484"/>
    <w:rsid w:val="000B75A0"/>
    <w:rsid w:val="000C07EE"/>
    <w:rsid w:val="000D3C5D"/>
    <w:rsid w:val="000D546C"/>
    <w:rsid w:val="000F4D14"/>
    <w:rsid w:val="000F6811"/>
    <w:rsid w:val="00100883"/>
    <w:rsid w:val="00113373"/>
    <w:rsid w:val="00115BE2"/>
    <w:rsid w:val="001212A5"/>
    <w:rsid w:val="00122C32"/>
    <w:rsid w:val="00134B5D"/>
    <w:rsid w:val="00146BE1"/>
    <w:rsid w:val="00154AE6"/>
    <w:rsid w:val="00164B51"/>
    <w:rsid w:val="00170235"/>
    <w:rsid w:val="001703BF"/>
    <w:rsid w:val="00173A99"/>
    <w:rsid w:val="00175C12"/>
    <w:rsid w:val="00181C93"/>
    <w:rsid w:val="00182D2D"/>
    <w:rsid w:val="001904DE"/>
    <w:rsid w:val="00193BCB"/>
    <w:rsid w:val="00196F71"/>
    <w:rsid w:val="001A1764"/>
    <w:rsid w:val="001A5D4D"/>
    <w:rsid w:val="001C731F"/>
    <w:rsid w:val="001D7612"/>
    <w:rsid w:val="001E1CAD"/>
    <w:rsid w:val="001E3F78"/>
    <w:rsid w:val="001F3AC3"/>
    <w:rsid w:val="00201F78"/>
    <w:rsid w:val="00203E9A"/>
    <w:rsid w:val="00213C06"/>
    <w:rsid w:val="00214ED8"/>
    <w:rsid w:val="0021537F"/>
    <w:rsid w:val="00221767"/>
    <w:rsid w:val="002354CC"/>
    <w:rsid w:val="002448F2"/>
    <w:rsid w:val="0025397F"/>
    <w:rsid w:val="002548B4"/>
    <w:rsid w:val="00260B8B"/>
    <w:rsid w:val="0026202D"/>
    <w:rsid w:val="002625C6"/>
    <w:rsid w:val="00264CB6"/>
    <w:rsid w:val="00276AF7"/>
    <w:rsid w:val="00286F93"/>
    <w:rsid w:val="00287842"/>
    <w:rsid w:val="00294516"/>
    <w:rsid w:val="002B07D7"/>
    <w:rsid w:val="002B12B0"/>
    <w:rsid w:val="002C4E0D"/>
    <w:rsid w:val="002D2FBE"/>
    <w:rsid w:val="002E5264"/>
    <w:rsid w:val="002E6702"/>
    <w:rsid w:val="002F2595"/>
    <w:rsid w:val="002F573D"/>
    <w:rsid w:val="002F5E6F"/>
    <w:rsid w:val="002F70A6"/>
    <w:rsid w:val="003159E3"/>
    <w:rsid w:val="003240CB"/>
    <w:rsid w:val="00327EBB"/>
    <w:rsid w:val="00333CD0"/>
    <w:rsid w:val="003373AC"/>
    <w:rsid w:val="003412B4"/>
    <w:rsid w:val="003420C2"/>
    <w:rsid w:val="0034327D"/>
    <w:rsid w:val="00345CB1"/>
    <w:rsid w:val="00363518"/>
    <w:rsid w:val="00363908"/>
    <w:rsid w:val="00363CE2"/>
    <w:rsid w:val="003715AC"/>
    <w:rsid w:val="00382ED6"/>
    <w:rsid w:val="00395086"/>
    <w:rsid w:val="003B370C"/>
    <w:rsid w:val="003C2CE8"/>
    <w:rsid w:val="003D023B"/>
    <w:rsid w:val="003D05AD"/>
    <w:rsid w:val="003E7FE8"/>
    <w:rsid w:val="003F6947"/>
    <w:rsid w:val="004026F2"/>
    <w:rsid w:val="0040517E"/>
    <w:rsid w:val="00407E28"/>
    <w:rsid w:val="004122EC"/>
    <w:rsid w:val="00421BFF"/>
    <w:rsid w:val="00427A49"/>
    <w:rsid w:val="00437C88"/>
    <w:rsid w:val="0045027A"/>
    <w:rsid w:val="0045269D"/>
    <w:rsid w:val="0045312F"/>
    <w:rsid w:val="0046659D"/>
    <w:rsid w:val="00473721"/>
    <w:rsid w:val="00476DF1"/>
    <w:rsid w:val="00477805"/>
    <w:rsid w:val="0048076F"/>
    <w:rsid w:val="0048471E"/>
    <w:rsid w:val="0049699E"/>
    <w:rsid w:val="004A53B9"/>
    <w:rsid w:val="004A5977"/>
    <w:rsid w:val="004A634D"/>
    <w:rsid w:val="004C2A70"/>
    <w:rsid w:val="004D006D"/>
    <w:rsid w:val="004D3A8C"/>
    <w:rsid w:val="004E2C9A"/>
    <w:rsid w:val="004E574E"/>
    <w:rsid w:val="004F32E8"/>
    <w:rsid w:val="004F343B"/>
    <w:rsid w:val="00500E64"/>
    <w:rsid w:val="0050218E"/>
    <w:rsid w:val="00502E44"/>
    <w:rsid w:val="0051096B"/>
    <w:rsid w:val="00514D31"/>
    <w:rsid w:val="0051747D"/>
    <w:rsid w:val="0052165B"/>
    <w:rsid w:val="0053212B"/>
    <w:rsid w:val="00532C25"/>
    <w:rsid w:val="00540AA4"/>
    <w:rsid w:val="00550EA0"/>
    <w:rsid w:val="00560044"/>
    <w:rsid w:val="00566870"/>
    <w:rsid w:val="0057524B"/>
    <w:rsid w:val="00590529"/>
    <w:rsid w:val="0059375A"/>
    <w:rsid w:val="00595844"/>
    <w:rsid w:val="005A532E"/>
    <w:rsid w:val="005B0BBC"/>
    <w:rsid w:val="005B4305"/>
    <w:rsid w:val="005B65B7"/>
    <w:rsid w:val="005B6AB7"/>
    <w:rsid w:val="005E18B9"/>
    <w:rsid w:val="005E5C8F"/>
    <w:rsid w:val="005F0F3A"/>
    <w:rsid w:val="005F3AD4"/>
    <w:rsid w:val="005F540F"/>
    <w:rsid w:val="00604043"/>
    <w:rsid w:val="00614178"/>
    <w:rsid w:val="00614CB4"/>
    <w:rsid w:val="00616F05"/>
    <w:rsid w:val="006240E4"/>
    <w:rsid w:val="00626BF7"/>
    <w:rsid w:val="006272C3"/>
    <w:rsid w:val="00632869"/>
    <w:rsid w:val="00644CCF"/>
    <w:rsid w:val="0064526F"/>
    <w:rsid w:val="0065467A"/>
    <w:rsid w:val="00657F2E"/>
    <w:rsid w:val="006622B2"/>
    <w:rsid w:val="0066487C"/>
    <w:rsid w:val="006732C5"/>
    <w:rsid w:val="00674CE6"/>
    <w:rsid w:val="006760D8"/>
    <w:rsid w:val="00677ED2"/>
    <w:rsid w:val="00680A99"/>
    <w:rsid w:val="00687822"/>
    <w:rsid w:val="00694AF8"/>
    <w:rsid w:val="006D4E4A"/>
    <w:rsid w:val="006E35A4"/>
    <w:rsid w:val="006E4201"/>
    <w:rsid w:val="006F29EC"/>
    <w:rsid w:val="006F7A95"/>
    <w:rsid w:val="00706C17"/>
    <w:rsid w:val="0071003C"/>
    <w:rsid w:val="007115A0"/>
    <w:rsid w:val="00724DA3"/>
    <w:rsid w:val="0072535C"/>
    <w:rsid w:val="0073685B"/>
    <w:rsid w:val="00737B19"/>
    <w:rsid w:val="007422B8"/>
    <w:rsid w:val="00751581"/>
    <w:rsid w:val="0075292E"/>
    <w:rsid w:val="00753942"/>
    <w:rsid w:val="0076072E"/>
    <w:rsid w:val="00761B0B"/>
    <w:rsid w:val="007645C4"/>
    <w:rsid w:val="00772A89"/>
    <w:rsid w:val="007732B1"/>
    <w:rsid w:val="0078218E"/>
    <w:rsid w:val="0079210B"/>
    <w:rsid w:val="00794640"/>
    <w:rsid w:val="00797AA4"/>
    <w:rsid w:val="007A00B9"/>
    <w:rsid w:val="007A3662"/>
    <w:rsid w:val="007A4FA6"/>
    <w:rsid w:val="007A5C2E"/>
    <w:rsid w:val="007A65FB"/>
    <w:rsid w:val="007C0121"/>
    <w:rsid w:val="007D41AD"/>
    <w:rsid w:val="007D5455"/>
    <w:rsid w:val="007E03B4"/>
    <w:rsid w:val="007E28F7"/>
    <w:rsid w:val="007F08C3"/>
    <w:rsid w:val="00800A94"/>
    <w:rsid w:val="00802756"/>
    <w:rsid w:val="008117C4"/>
    <w:rsid w:val="008121E7"/>
    <w:rsid w:val="008371A9"/>
    <w:rsid w:val="008378AC"/>
    <w:rsid w:val="00842C74"/>
    <w:rsid w:val="00852F30"/>
    <w:rsid w:val="008551AE"/>
    <w:rsid w:val="008574AF"/>
    <w:rsid w:val="00857D13"/>
    <w:rsid w:val="008627BC"/>
    <w:rsid w:val="00865155"/>
    <w:rsid w:val="00874D79"/>
    <w:rsid w:val="008827BC"/>
    <w:rsid w:val="00887B19"/>
    <w:rsid w:val="00887DE7"/>
    <w:rsid w:val="008914FB"/>
    <w:rsid w:val="00895691"/>
    <w:rsid w:val="00897C20"/>
    <w:rsid w:val="008A00EC"/>
    <w:rsid w:val="008A3279"/>
    <w:rsid w:val="008B272B"/>
    <w:rsid w:val="008B4409"/>
    <w:rsid w:val="008C47AF"/>
    <w:rsid w:val="008D66CA"/>
    <w:rsid w:val="008E08B0"/>
    <w:rsid w:val="008E4275"/>
    <w:rsid w:val="008F3DC0"/>
    <w:rsid w:val="008F3FC8"/>
    <w:rsid w:val="00910424"/>
    <w:rsid w:val="00911C88"/>
    <w:rsid w:val="00913342"/>
    <w:rsid w:val="0091689A"/>
    <w:rsid w:val="00935E89"/>
    <w:rsid w:val="00936569"/>
    <w:rsid w:val="00941E19"/>
    <w:rsid w:val="00944A73"/>
    <w:rsid w:val="0096149F"/>
    <w:rsid w:val="009703AC"/>
    <w:rsid w:val="009851B5"/>
    <w:rsid w:val="009871F6"/>
    <w:rsid w:val="00990765"/>
    <w:rsid w:val="00992FF0"/>
    <w:rsid w:val="009A06A5"/>
    <w:rsid w:val="009A0AF2"/>
    <w:rsid w:val="009A121A"/>
    <w:rsid w:val="009B0063"/>
    <w:rsid w:val="009B0631"/>
    <w:rsid w:val="009B1372"/>
    <w:rsid w:val="009B34F0"/>
    <w:rsid w:val="009B6846"/>
    <w:rsid w:val="009C40A3"/>
    <w:rsid w:val="009D05BE"/>
    <w:rsid w:val="009D1D11"/>
    <w:rsid w:val="009D6729"/>
    <w:rsid w:val="009E2892"/>
    <w:rsid w:val="009E5E60"/>
    <w:rsid w:val="009E7734"/>
    <w:rsid w:val="009F0CD5"/>
    <w:rsid w:val="009F26F2"/>
    <w:rsid w:val="009F387F"/>
    <w:rsid w:val="009F41C1"/>
    <w:rsid w:val="00A00F3E"/>
    <w:rsid w:val="00A041BF"/>
    <w:rsid w:val="00A0671C"/>
    <w:rsid w:val="00A145D3"/>
    <w:rsid w:val="00A27CF2"/>
    <w:rsid w:val="00A312FA"/>
    <w:rsid w:val="00A323DB"/>
    <w:rsid w:val="00A3523B"/>
    <w:rsid w:val="00A44995"/>
    <w:rsid w:val="00A5101D"/>
    <w:rsid w:val="00A5382C"/>
    <w:rsid w:val="00A54B8E"/>
    <w:rsid w:val="00A57882"/>
    <w:rsid w:val="00A61636"/>
    <w:rsid w:val="00A650DD"/>
    <w:rsid w:val="00A732EE"/>
    <w:rsid w:val="00A769F7"/>
    <w:rsid w:val="00A7761D"/>
    <w:rsid w:val="00A77FAD"/>
    <w:rsid w:val="00A81497"/>
    <w:rsid w:val="00A84213"/>
    <w:rsid w:val="00A8536B"/>
    <w:rsid w:val="00A853BE"/>
    <w:rsid w:val="00A90049"/>
    <w:rsid w:val="00A9731F"/>
    <w:rsid w:val="00AA28F7"/>
    <w:rsid w:val="00AB522B"/>
    <w:rsid w:val="00AB69FD"/>
    <w:rsid w:val="00AD123C"/>
    <w:rsid w:val="00AD1E8C"/>
    <w:rsid w:val="00AD72C5"/>
    <w:rsid w:val="00AE0C3A"/>
    <w:rsid w:val="00AE3247"/>
    <w:rsid w:val="00AE64B7"/>
    <w:rsid w:val="00AE6ED6"/>
    <w:rsid w:val="00AF023A"/>
    <w:rsid w:val="00AF04EA"/>
    <w:rsid w:val="00AF4513"/>
    <w:rsid w:val="00AF508C"/>
    <w:rsid w:val="00AF560D"/>
    <w:rsid w:val="00AF5830"/>
    <w:rsid w:val="00B0180D"/>
    <w:rsid w:val="00B10E16"/>
    <w:rsid w:val="00B115D3"/>
    <w:rsid w:val="00B17ECF"/>
    <w:rsid w:val="00B222D9"/>
    <w:rsid w:val="00B22885"/>
    <w:rsid w:val="00B25F82"/>
    <w:rsid w:val="00B31A85"/>
    <w:rsid w:val="00B33281"/>
    <w:rsid w:val="00B44539"/>
    <w:rsid w:val="00B46819"/>
    <w:rsid w:val="00B50771"/>
    <w:rsid w:val="00B51D4B"/>
    <w:rsid w:val="00B52B02"/>
    <w:rsid w:val="00B5587D"/>
    <w:rsid w:val="00B641BB"/>
    <w:rsid w:val="00B67FFC"/>
    <w:rsid w:val="00B709C2"/>
    <w:rsid w:val="00B80437"/>
    <w:rsid w:val="00B81851"/>
    <w:rsid w:val="00B828AD"/>
    <w:rsid w:val="00B87829"/>
    <w:rsid w:val="00B951AC"/>
    <w:rsid w:val="00BA090A"/>
    <w:rsid w:val="00BA4D93"/>
    <w:rsid w:val="00BB78B9"/>
    <w:rsid w:val="00BC6C88"/>
    <w:rsid w:val="00BD1486"/>
    <w:rsid w:val="00BD50B0"/>
    <w:rsid w:val="00BE1E02"/>
    <w:rsid w:val="00BE1E30"/>
    <w:rsid w:val="00BE66C6"/>
    <w:rsid w:val="00BF14F2"/>
    <w:rsid w:val="00BF7975"/>
    <w:rsid w:val="00C051A4"/>
    <w:rsid w:val="00C1146A"/>
    <w:rsid w:val="00C15FCE"/>
    <w:rsid w:val="00C20909"/>
    <w:rsid w:val="00C20DC5"/>
    <w:rsid w:val="00C34F32"/>
    <w:rsid w:val="00C41007"/>
    <w:rsid w:val="00C43A3D"/>
    <w:rsid w:val="00C47E0B"/>
    <w:rsid w:val="00C56B85"/>
    <w:rsid w:val="00C57076"/>
    <w:rsid w:val="00C60585"/>
    <w:rsid w:val="00C65D9E"/>
    <w:rsid w:val="00C66D53"/>
    <w:rsid w:val="00C70485"/>
    <w:rsid w:val="00C729FC"/>
    <w:rsid w:val="00C74FD7"/>
    <w:rsid w:val="00C81723"/>
    <w:rsid w:val="00C8215D"/>
    <w:rsid w:val="00C822F7"/>
    <w:rsid w:val="00C90F2A"/>
    <w:rsid w:val="00CA2E3C"/>
    <w:rsid w:val="00CA3287"/>
    <w:rsid w:val="00CA3B40"/>
    <w:rsid w:val="00CA45BD"/>
    <w:rsid w:val="00CB0E21"/>
    <w:rsid w:val="00CB590E"/>
    <w:rsid w:val="00CB5CEC"/>
    <w:rsid w:val="00CC3A05"/>
    <w:rsid w:val="00CC5CED"/>
    <w:rsid w:val="00CC5F8F"/>
    <w:rsid w:val="00CD032C"/>
    <w:rsid w:val="00CD4CE5"/>
    <w:rsid w:val="00CD771E"/>
    <w:rsid w:val="00D010CE"/>
    <w:rsid w:val="00D01D90"/>
    <w:rsid w:val="00D11858"/>
    <w:rsid w:val="00D23ABA"/>
    <w:rsid w:val="00D372BE"/>
    <w:rsid w:val="00D422D3"/>
    <w:rsid w:val="00D4566B"/>
    <w:rsid w:val="00D52EE7"/>
    <w:rsid w:val="00D54984"/>
    <w:rsid w:val="00D61255"/>
    <w:rsid w:val="00D64FA6"/>
    <w:rsid w:val="00D65BB6"/>
    <w:rsid w:val="00D7308E"/>
    <w:rsid w:val="00D73777"/>
    <w:rsid w:val="00D77E39"/>
    <w:rsid w:val="00DA1DB5"/>
    <w:rsid w:val="00DB2764"/>
    <w:rsid w:val="00DB4773"/>
    <w:rsid w:val="00DB589B"/>
    <w:rsid w:val="00DC126B"/>
    <w:rsid w:val="00DD5DC2"/>
    <w:rsid w:val="00DD76AB"/>
    <w:rsid w:val="00DE0726"/>
    <w:rsid w:val="00DE0A59"/>
    <w:rsid w:val="00DE0FCB"/>
    <w:rsid w:val="00DE1198"/>
    <w:rsid w:val="00DE4F5C"/>
    <w:rsid w:val="00DF29F7"/>
    <w:rsid w:val="00DF6FE3"/>
    <w:rsid w:val="00DF7510"/>
    <w:rsid w:val="00E01CAA"/>
    <w:rsid w:val="00E04675"/>
    <w:rsid w:val="00E12F33"/>
    <w:rsid w:val="00E13BED"/>
    <w:rsid w:val="00E16486"/>
    <w:rsid w:val="00E171B7"/>
    <w:rsid w:val="00E2546C"/>
    <w:rsid w:val="00E25A59"/>
    <w:rsid w:val="00E51BA7"/>
    <w:rsid w:val="00E57102"/>
    <w:rsid w:val="00E71B28"/>
    <w:rsid w:val="00E766C8"/>
    <w:rsid w:val="00E91B7A"/>
    <w:rsid w:val="00E923D7"/>
    <w:rsid w:val="00E967D4"/>
    <w:rsid w:val="00E96BED"/>
    <w:rsid w:val="00EA471D"/>
    <w:rsid w:val="00EA4CAD"/>
    <w:rsid w:val="00EA542B"/>
    <w:rsid w:val="00EB5F88"/>
    <w:rsid w:val="00EC6097"/>
    <w:rsid w:val="00ED5246"/>
    <w:rsid w:val="00ED53EE"/>
    <w:rsid w:val="00ED67E3"/>
    <w:rsid w:val="00EE227A"/>
    <w:rsid w:val="00EF3BC2"/>
    <w:rsid w:val="00F0391D"/>
    <w:rsid w:val="00F06165"/>
    <w:rsid w:val="00F07271"/>
    <w:rsid w:val="00F219CE"/>
    <w:rsid w:val="00F335B6"/>
    <w:rsid w:val="00F465B0"/>
    <w:rsid w:val="00F50AD1"/>
    <w:rsid w:val="00F518E4"/>
    <w:rsid w:val="00F5564E"/>
    <w:rsid w:val="00F55A4C"/>
    <w:rsid w:val="00F60939"/>
    <w:rsid w:val="00F719D0"/>
    <w:rsid w:val="00F73DA3"/>
    <w:rsid w:val="00F75266"/>
    <w:rsid w:val="00F835AC"/>
    <w:rsid w:val="00FA7B79"/>
    <w:rsid w:val="00FB39EF"/>
    <w:rsid w:val="00FB6B31"/>
    <w:rsid w:val="00FD24F8"/>
    <w:rsid w:val="00FE0EEE"/>
    <w:rsid w:val="00FE4581"/>
    <w:rsid w:val="00FF10D6"/>
    <w:rsid w:val="00FF3DA2"/>
    <w:rsid w:val="00FF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2620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5174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2620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5174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87DA6-8567-46F1-90FB-82C0B063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3412</TotalTime>
  <Pages>28</Pages>
  <Words>6256</Words>
  <Characters>35664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103</cp:revision>
  <cp:lastPrinted>2022-02-22T05:55:00Z</cp:lastPrinted>
  <dcterms:created xsi:type="dcterms:W3CDTF">2017-03-06T18:32:00Z</dcterms:created>
  <dcterms:modified xsi:type="dcterms:W3CDTF">2023-03-29T12:24:00Z</dcterms:modified>
</cp:coreProperties>
</file>